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79E1" w14:textId="77777777" w:rsidR="008426D6" w:rsidRDefault="008426D6" w:rsidP="00332373">
      <w:pPr>
        <w:spacing w:after="0"/>
      </w:pPr>
      <w:r>
        <w:t>Brücke Le Pont</w:t>
      </w:r>
      <w:r w:rsidR="003303B3">
        <w:t xml:space="preserve"> – G</w:t>
      </w:r>
      <w:r>
        <w:t>ottesdienstvorschlag 2025</w:t>
      </w:r>
    </w:p>
    <w:p w14:paraId="22EE974A" w14:textId="77777777" w:rsidR="00A640FF" w:rsidRDefault="00A640FF" w:rsidP="00332373">
      <w:pPr>
        <w:spacing w:after="0"/>
      </w:pPr>
    </w:p>
    <w:p w14:paraId="58D19412" w14:textId="77777777" w:rsidR="00663071" w:rsidRDefault="00663071" w:rsidP="00332373">
      <w:pPr>
        <w:spacing w:after="0"/>
      </w:pPr>
    </w:p>
    <w:p w14:paraId="362EB0C0" w14:textId="77777777" w:rsidR="00D148EB" w:rsidRPr="008426D6" w:rsidRDefault="00D148EB" w:rsidP="00332373">
      <w:pPr>
        <w:spacing w:after="0"/>
        <w:rPr>
          <w:b/>
          <w:sz w:val="28"/>
          <w:szCs w:val="28"/>
        </w:rPr>
      </w:pPr>
      <w:r>
        <w:rPr>
          <w:b/>
          <w:sz w:val="28"/>
          <w:szCs w:val="28"/>
        </w:rPr>
        <w:t>Start</w:t>
      </w:r>
      <w:r w:rsidR="00BD62B9">
        <w:rPr>
          <w:b/>
          <w:sz w:val="28"/>
          <w:szCs w:val="28"/>
        </w:rPr>
        <w:t xml:space="preserve"> </w:t>
      </w:r>
      <w:r w:rsidR="00D35E0E">
        <w:rPr>
          <w:b/>
          <w:sz w:val="28"/>
          <w:szCs w:val="28"/>
        </w:rPr>
        <w:t>in</w:t>
      </w:r>
      <w:r w:rsidR="00962590">
        <w:rPr>
          <w:b/>
          <w:sz w:val="28"/>
          <w:szCs w:val="28"/>
        </w:rPr>
        <w:t xml:space="preserve"> ein selbständige</w:t>
      </w:r>
      <w:r>
        <w:rPr>
          <w:b/>
          <w:sz w:val="28"/>
          <w:szCs w:val="28"/>
        </w:rPr>
        <w:t>s</w:t>
      </w:r>
      <w:r w:rsidR="00962590">
        <w:rPr>
          <w:b/>
          <w:sz w:val="28"/>
          <w:szCs w:val="28"/>
        </w:rPr>
        <w:t xml:space="preserve"> Leben</w:t>
      </w:r>
    </w:p>
    <w:p w14:paraId="383F7870" w14:textId="77777777" w:rsidR="00A640FF" w:rsidRDefault="00A640FF" w:rsidP="00332373">
      <w:pPr>
        <w:spacing w:after="0"/>
      </w:pPr>
    </w:p>
    <w:p w14:paraId="75FC2D7C" w14:textId="77777777" w:rsidR="00E34A65" w:rsidRDefault="00E34A65" w:rsidP="00332373">
      <w:pPr>
        <w:spacing w:after="0"/>
      </w:pPr>
      <w:r>
        <w:t>Sehr geehrter Herr Pfarrer</w:t>
      </w:r>
    </w:p>
    <w:p w14:paraId="6669F537" w14:textId="77777777" w:rsidR="00E34A65" w:rsidRDefault="00E34A65" w:rsidP="00332373">
      <w:pPr>
        <w:spacing w:after="0"/>
      </w:pPr>
      <w:r>
        <w:t>Sehr geehrte Pfarreileiterin und Pfarreileiter</w:t>
      </w:r>
    </w:p>
    <w:p w14:paraId="09F132E6" w14:textId="77777777" w:rsidR="00E34A65" w:rsidRDefault="00E34A65" w:rsidP="00332373">
      <w:pPr>
        <w:spacing w:after="0"/>
      </w:pPr>
    </w:p>
    <w:p w14:paraId="4DE1842E" w14:textId="708E800B" w:rsidR="00FC11A5" w:rsidRDefault="00E34A65" w:rsidP="00332373">
      <w:pPr>
        <w:spacing w:after="0"/>
      </w:pPr>
      <w:r>
        <w:t xml:space="preserve">Die </w:t>
      </w:r>
      <w:r w:rsidR="0061671A">
        <w:t>grossen</w:t>
      </w:r>
      <w:r w:rsidR="00A63572">
        <w:t xml:space="preserve"> </w:t>
      </w:r>
      <w:r>
        <w:t xml:space="preserve">Migrationsströme </w:t>
      </w:r>
      <w:r w:rsidR="0061671A">
        <w:t>lassen uns gelegentlich vergessen, dass</w:t>
      </w:r>
      <w:r w:rsidR="00C075BF">
        <w:t xml:space="preserve"> die meisten Menschen in ihrer Heimat bleiben</w:t>
      </w:r>
      <w:r w:rsidR="0061671A">
        <w:t xml:space="preserve"> möchten</w:t>
      </w:r>
      <w:r w:rsidR="00C075BF">
        <w:t>. Statt ihr Land zu verlassen, unternehmen sie gemeinsame Anstrengungen, um ihre Situation nachhaltig zu verbessern. Ihr Ziel ist es, von ihrer Arbeit würdig leben zu können</w:t>
      </w:r>
      <w:r w:rsidR="00010C1A">
        <w:t>, u</w:t>
      </w:r>
      <w:r w:rsidR="00C075BF">
        <w:t>nabhängig</w:t>
      </w:r>
      <w:r w:rsidR="00010C1A">
        <w:t xml:space="preserve"> und</w:t>
      </w:r>
      <w:r w:rsidR="00C075BF">
        <w:t xml:space="preserve"> selbständig. Doch bis es </w:t>
      </w:r>
      <w:proofErr w:type="gramStart"/>
      <w:r w:rsidR="00C075BF">
        <w:t>soweit</w:t>
      </w:r>
      <w:proofErr w:type="gramEnd"/>
      <w:r w:rsidR="00C075BF">
        <w:t xml:space="preserve"> ist, benötigen sie Beratung, neues Wissen, </w:t>
      </w:r>
      <w:r w:rsidR="00D148EB">
        <w:t xml:space="preserve">eine </w:t>
      </w:r>
      <w:r w:rsidR="00C075BF">
        <w:t>Starthilfe.</w:t>
      </w:r>
    </w:p>
    <w:p w14:paraId="6901F1A4" w14:textId="77777777" w:rsidR="00FC11A5" w:rsidRDefault="00FC11A5" w:rsidP="00332373">
      <w:pPr>
        <w:spacing w:after="0"/>
      </w:pPr>
    </w:p>
    <w:p w14:paraId="053A54F6" w14:textId="35D97994" w:rsidR="00D35E0E" w:rsidRPr="00FC11A5" w:rsidRDefault="00E34A65" w:rsidP="00332373">
      <w:pPr>
        <w:spacing w:after="0"/>
        <w:rPr>
          <w:b/>
          <w:bCs/>
        </w:rPr>
      </w:pPr>
      <w:r w:rsidRPr="00FC11A5">
        <w:rPr>
          <w:b/>
          <w:bCs/>
        </w:rPr>
        <w:t>Brücke Le Pont unterstützt in</w:t>
      </w:r>
      <w:r w:rsidR="00A63572" w:rsidRPr="00FC11A5">
        <w:rPr>
          <w:b/>
          <w:bCs/>
        </w:rPr>
        <w:t xml:space="preserve"> </w:t>
      </w:r>
      <w:r w:rsidR="00CE6BBB">
        <w:rPr>
          <w:b/>
          <w:bCs/>
        </w:rPr>
        <w:t>Westa</w:t>
      </w:r>
      <w:r w:rsidR="00A63572" w:rsidRPr="00FC11A5">
        <w:rPr>
          <w:b/>
          <w:bCs/>
        </w:rPr>
        <w:t xml:space="preserve">frika und Lateinamerika benachteiligte Menschengruppen </w:t>
      </w:r>
      <w:r w:rsidR="00C075BF" w:rsidRPr="00FC11A5">
        <w:rPr>
          <w:b/>
          <w:bCs/>
        </w:rPr>
        <w:t>in diesem Bestreben.</w:t>
      </w:r>
    </w:p>
    <w:p w14:paraId="5499FE03" w14:textId="77777777" w:rsidR="00FC11A5" w:rsidRDefault="00FC11A5" w:rsidP="00332373">
      <w:pPr>
        <w:spacing w:after="0"/>
      </w:pPr>
    </w:p>
    <w:p w14:paraId="29DA05B6" w14:textId="77777777" w:rsidR="0061671A" w:rsidRDefault="0061671A" w:rsidP="00332373">
      <w:pPr>
        <w:spacing w:after="0"/>
      </w:pPr>
      <w:r>
        <w:t>Wir</w:t>
      </w:r>
      <w:r w:rsidR="007C56F0">
        <w:t xml:space="preserve"> stellen Ihnen hier ein erfolgreiches Projekt im westafrikanischen Togo vor, das Projekt „Kara“. Es verbessert die Lebensumstände von Kleinb</w:t>
      </w:r>
      <w:r w:rsidR="00D148EB">
        <w:t>äuerinnen und Kleinb</w:t>
      </w:r>
      <w:r w:rsidR="007C56F0">
        <w:t xml:space="preserve">auern durch ertragreicheren </w:t>
      </w:r>
      <w:r>
        <w:t>Reisanbau und Hühnerzucht.</w:t>
      </w:r>
    </w:p>
    <w:p w14:paraId="748BF3AB" w14:textId="77777777" w:rsidR="00FC11A5" w:rsidRDefault="00FC11A5" w:rsidP="00332373">
      <w:pPr>
        <w:spacing w:after="0"/>
      </w:pPr>
    </w:p>
    <w:p w14:paraId="750AD48D" w14:textId="532A7E11" w:rsidR="00E34A65" w:rsidRDefault="007C56F0" w:rsidP="00332373">
      <w:pPr>
        <w:spacing w:after="0"/>
      </w:pPr>
      <w:r>
        <w:t>D</w:t>
      </w:r>
      <w:r w:rsidR="0061671A">
        <w:t xml:space="preserve">er Gottesdienstvorschlag stellt </w:t>
      </w:r>
      <w:r w:rsidR="00D148EB">
        <w:t xml:space="preserve">mit dem </w:t>
      </w:r>
      <w:r>
        <w:t xml:space="preserve">Gleichnis vom Sämann </w:t>
      </w:r>
      <w:r w:rsidR="00D35E0E">
        <w:t>d</w:t>
      </w:r>
      <w:r w:rsidR="00D148EB">
        <w:t xml:space="preserve">en Bezug </w:t>
      </w:r>
      <w:r w:rsidR="00D35E0E">
        <w:t xml:space="preserve">der biblischen </w:t>
      </w:r>
      <w:r w:rsidR="00D148EB">
        <w:t xml:space="preserve">Botschaft </w:t>
      </w:r>
      <w:r w:rsidR="00D35E0E">
        <w:t xml:space="preserve">zur Projektarbeit </w:t>
      </w:r>
      <w:r>
        <w:t xml:space="preserve">her: </w:t>
      </w:r>
      <w:r w:rsidR="0061671A">
        <w:t xml:space="preserve">Wenn </w:t>
      </w:r>
      <w:r>
        <w:t xml:space="preserve">Gottes Wort </w:t>
      </w:r>
      <w:r w:rsidR="0061671A">
        <w:t>au</w:t>
      </w:r>
      <w:r>
        <w:t>f guten Boden f</w:t>
      </w:r>
      <w:r w:rsidR="0061671A">
        <w:t>ällt</w:t>
      </w:r>
      <w:r>
        <w:t xml:space="preserve">, </w:t>
      </w:r>
      <w:r w:rsidR="0061671A">
        <w:t>wächst</w:t>
      </w:r>
      <w:r>
        <w:t xml:space="preserve"> Gottes Reich </w:t>
      </w:r>
      <w:r w:rsidR="0061671A">
        <w:t xml:space="preserve">auf Erden. </w:t>
      </w:r>
      <w:r w:rsidR="00FC11A5">
        <w:t>Sie finden d</w:t>
      </w:r>
      <w:r w:rsidR="00E34A65">
        <w:t xml:space="preserve">en Gottesdienstvorschlag auf unserer </w:t>
      </w:r>
      <w:r w:rsidR="0061671A">
        <w:t xml:space="preserve">Webseite </w:t>
      </w:r>
      <w:r w:rsidR="00E34A65">
        <w:t>(</w:t>
      </w:r>
      <w:hyperlink r:id="rId6" w:history="1">
        <w:r w:rsidR="00E34A65" w:rsidRPr="0061671A">
          <w:rPr>
            <w:rStyle w:val="Hyperlink"/>
            <w:color w:val="auto"/>
          </w:rPr>
          <w:t>bruecke-lepont.ch/mai-aktion</w:t>
        </w:r>
      </w:hyperlink>
      <w:r w:rsidR="00E34A65">
        <w:rPr>
          <w:rStyle w:val="Hyperlink"/>
          <w:color w:val="000000" w:themeColor="text1"/>
        </w:rPr>
        <w:t>)</w:t>
      </w:r>
      <w:r w:rsidR="0061671A">
        <w:rPr>
          <w:rStyle w:val="Hyperlink"/>
          <w:color w:val="000000" w:themeColor="text1"/>
        </w:rPr>
        <w:t>, wo Sie ihn herunterladen</w:t>
      </w:r>
      <w:r w:rsidR="00E34A65">
        <w:rPr>
          <w:rStyle w:val="Hyperlink"/>
          <w:color w:val="000000" w:themeColor="text1"/>
        </w:rPr>
        <w:t xml:space="preserve"> und </w:t>
      </w:r>
      <w:r w:rsidR="00E34A65">
        <w:t>nach Ihren Wünschen bearbeiten</w:t>
      </w:r>
      <w:r w:rsidR="0061671A">
        <w:t xml:space="preserve"> können</w:t>
      </w:r>
      <w:r w:rsidR="00E34A65">
        <w:t>.</w:t>
      </w:r>
    </w:p>
    <w:p w14:paraId="3EFCBD90" w14:textId="77777777" w:rsidR="00FC11A5" w:rsidRDefault="00FC11A5" w:rsidP="00332373">
      <w:pPr>
        <w:spacing w:after="0"/>
      </w:pPr>
    </w:p>
    <w:p w14:paraId="3B891ADC" w14:textId="77777777" w:rsidR="00E34A65" w:rsidRDefault="00E34A65" w:rsidP="00332373">
      <w:pPr>
        <w:spacing w:after="0"/>
      </w:pPr>
      <w:r>
        <w:t>Wir danken Ihnen schon jetzt, wenn Sie die Arbeit von Brücke Le Pont mit der Kollekte und Spenden aus Ihrer Pfarrei unterstützen.</w:t>
      </w:r>
    </w:p>
    <w:p w14:paraId="15D84AA8" w14:textId="77777777" w:rsidR="00E34A65" w:rsidRDefault="00E34A65" w:rsidP="00332373">
      <w:pPr>
        <w:spacing w:after="0"/>
      </w:pPr>
    </w:p>
    <w:p w14:paraId="676AF654" w14:textId="72BDD341" w:rsidR="00FC11A5" w:rsidRDefault="00FC11A5" w:rsidP="00332373">
      <w:pPr>
        <w:spacing w:after="0"/>
      </w:pPr>
      <w:r>
        <w:t>Herzliche Grüsse</w:t>
      </w:r>
    </w:p>
    <w:p w14:paraId="73FE4783" w14:textId="77777777" w:rsidR="00FC11A5" w:rsidRDefault="00FC11A5" w:rsidP="00332373">
      <w:pPr>
        <w:spacing w:after="0"/>
      </w:pPr>
    </w:p>
    <w:p w14:paraId="3404460F" w14:textId="4BCD14F9" w:rsidR="00FC11A5" w:rsidRDefault="00FC11A5" w:rsidP="00332373">
      <w:pPr>
        <w:spacing w:after="0"/>
      </w:pPr>
      <w:r>
        <w:t>Brücke Le Pont</w:t>
      </w:r>
    </w:p>
    <w:p w14:paraId="53C4785C" w14:textId="77777777" w:rsidR="00FC11A5" w:rsidRDefault="00FC11A5" w:rsidP="00332373">
      <w:pPr>
        <w:spacing w:after="0"/>
      </w:pPr>
    </w:p>
    <w:p w14:paraId="3ACCA0C3" w14:textId="77777777" w:rsidR="00FC11A5" w:rsidRDefault="00FC11A5" w:rsidP="00332373">
      <w:pPr>
        <w:spacing w:after="0"/>
      </w:pPr>
    </w:p>
    <w:p w14:paraId="04274A49" w14:textId="77777777" w:rsidR="00A2173B" w:rsidRDefault="00A2173B">
      <w:pPr>
        <w:rPr>
          <w:rFonts w:cs="Arial"/>
          <w:b/>
        </w:rPr>
      </w:pPr>
      <w:r>
        <w:rPr>
          <w:rFonts w:cs="Arial"/>
          <w:b/>
        </w:rPr>
        <w:br w:type="page"/>
      </w:r>
    </w:p>
    <w:p w14:paraId="25B4D59E" w14:textId="6DE1A296" w:rsidR="007B1E42" w:rsidRPr="007B1E42" w:rsidRDefault="007B1E42" w:rsidP="00332373">
      <w:pPr>
        <w:spacing w:after="0"/>
        <w:rPr>
          <w:rFonts w:cs="Arial"/>
          <w:b/>
        </w:rPr>
      </w:pPr>
      <w:r w:rsidRPr="007B1E42">
        <w:rPr>
          <w:rFonts w:cs="Arial"/>
          <w:b/>
        </w:rPr>
        <w:lastRenderedPageBreak/>
        <w:t>Einleitung</w:t>
      </w:r>
    </w:p>
    <w:p w14:paraId="2573C5EC" w14:textId="77777777" w:rsidR="007B1E42" w:rsidRPr="007B1E42" w:rsidRDefault="007B1E42" w:rsidP="00332373">
      <w:pPr>
        <w:spacing w:after="0"/>
        <w:rPr>
          <w:rFonts w:cs="Arial"/>
        </w:rPr>
      </w:pPr>
      <w:r w:rsidRPr="007B1E42">
        <w:rPr>
          <w:rFonts w:cs="Arial"/>
        </w:rPr>
        <w:t>Liebe Gottesdienst-Besucherinnen und -Besucher</w:t>
      </w:r>
    </w:p>
    <w:p w14:paraId="657CB910" w14:textId="77777777" w:rsidR="00024657" w:rsidRDefault="007B1E42" w:rsidP="00332373">
      <w:pPr>
        <w:spacing w:after="0"/>
        <w:rPr>
          <w:rFonts w:cs="Arial"/>
        </w:rPr>
      </w:pPr>
      <w:r w:rsidRPr="007B1E42">
        <w:rPr>
          <w:rFonts w:cs="Arial"/>
        </w:rPr>
        <w:t xml:space="preserve">Ich heisse Sie herzlich willkommen. </w:t>
      </w:r>
      <w:r w:rsidR="00024657">
        <w:rPr>
          <w:rFonts w:cs="Arial"/>
        </w:rPr>
        <w:t>Sie alle kennen das Gleichnis von Jesus, in welchem er von einem Bauern erzählt, der Körner ausstreut. Manche Körner gehen auf und wachsen; andere vertrockne</w:t>
      </w:r>
      <w:r w:rsidR="00762E2D">
        <w:rPr>
          <w:rFonts w:cs="Arial"/>
        </w:rPr>
        <w:t xml:space="preserve">n oder </w:t>
      </w:r>
      <w:r w:rsidR="00024657">
        <w:rPr>
          <w:rFonts w:cs="Arial"/>
        </w:rPr>
        <w:t>ersticken.</w:t>
      </w:r>
    </w:p>
    <w:p w14:paraId="2FF9BB01" w14:textId="77777777" w:rsidR="003920C2" w:rsidRDefault="003920C2" w:rsidP="00332373">
      <w:pPr>
        <w:spacing w:after="0"/>
        <w:rPr>
          <w:rFonts w:cs="Arial"/>
        </w:rPr>
      </w:pPr>
    </w:p>
    <w:p w14:paraId="7CD47BD7" w14:textId="23175333" w:rsidR="00024657" w:rsidRDefault="00024657" w:rsidP="00332373">
      <w:pPr>
        <w:spacing w:after="0"/>
        <w:rPr>
          <w:rFonts w:cs="Arial"/>
        </w:rPr>
      </w:pPr>
      <w:r>
        <w:rPr>
          <w:rFonts w:cs="Arial"/>
        </w:rPr>
        <w:t>Das Hilfswerk Brücke Le Pont berichtet uns heute von einem Projekt</w:t>
      </w:r>
      <w:r w:rsidR="008161DA">
        <w:rPr>
          <w:rFonts w:cs="Arial"/>
        </w:rPr>
        <w:t xml:space="preserve"> in </w:t>
      </w:r>
      <w:r w:rsidR="00CE6BBB">
        <w:rPr>
          <w:rFonts w:cs="Arial"/>
        </w:rPr>
        <w:t>Westa</w:t>
      </w:r>
      <w:r w:rsidR="008161DA">
        <w:rPr>
          <w:rFonts w:cs="Arial"/>
        </w:rPr>
        <w:t>frika</w:t>
      </w:r>
      <w:r>
        <w:rPr>
          <w:rFonts w:cs="Arial"/>
        </w:rPr>
        <w:t xml:space="preserve">, das ebenfalls wächst und gedeiht. </w:t>
      </w:r>
      <w:r w:rsidR="001B3ADF">
        <w:rPr>
          <w:rFonts w:cs="Arial"/>
        </w:rPr>
        <w:t xml:space="preserve">Es verhilft Menschen zu einem selbständigen und würdigen Leben. Das gleicht </w:t>
      </w:r>
      <w:r w:rsidR="008161DA">
        <w:rPr>
          <w:rFonts w:cs="Arial"/>
        </w:rPr>
        <w:t xml:space="preserve">ganz </w:t>
      </w:r>
      <w:r w:rsidR="001B3ADF">
        <w:rPr>
          <w:rFonts w:cs="Arial"/>
        </w:rPr>
        <w:t>der Intention von Jesus</w:t>
      </w:r>
      <w:r w:rsidR="008161DA">
        <w:rPr>
          <w:rFonts w:cs="Arial"/>
        </w:rPr>
        <w:t>, wie sie im Gleichnis vom Sämann zum Ausdruck kommt</w:t>
      </w:r>
      <w:r w:rsidR="001B3ADF">
        <w:rPr>
          <w:rFonts w:cs="Arial"/>
        </w:rPr>
        <w:t xml:space="preserve">. </w:t>
      </w:r>
      <w:r w:rsidR="008161DA">
        <w:rPr>
          <w:rFonts w:cs="Arial"/>
        </w:rPr>
        <w:t xml:space="preserve">Es will </w:t>
      </w:r>
      <w:r w:rsidR="001B3ADF">
        <w:rPr>
          <w:rFonts w:cs="Arial"/>
        </w:rPr>
        <w:t>dem Reich Gottes auf Erden den Weg</w:t>
      </w:r>
      <w:r w:rsidR="008161DA">
        <w:rPr>
          <w:rFonts w:cs="Arial"/>
        </w:rPr>
        <w:t xml:space="preserve"> bereiten</w:t>
      </w:r>
      <w:r w:rsidR="001B3ADF">
        <w:rPr>
          <w:rFonts w:cs="Arial"/>
        </w:rPr>
        <w:t>.</w:t>
      </w:r>
    </w:p>
    <w:p w14:paraId="7E9FEFEC" w14:textId="77777777" w:rsidR="00024657" w:rsidRDefault="00024657" w:rsidP="00332373">
      <w:pPr>
        <w:spacing w:after="0"/>
        <w:rPr>
          <w:rFonts w:cs="Arial"/>
        </w:rPr>
      </w:pPr>
    </w:p>
    <w:p w14:paraId="58C424A6" w14:textId="77777777" w:rsidR="007B1E42" w:rsidRPr="007B1E42" w:rsidRDefault="007B1E42" w:rsidP="00332373">
      <w:pPr>
        <w:spacing w:after="0"/>
        <w:rPr>
          <w:rFonts w:cs="Arial"/>
          <w:b/>
        </w:rPr>
      </w:pPr>
      <w:r w:rsidRPr="007B1E42">
        <w:rPr>
          <w:rFonts w:cs="Arial"/>
          <w:b/>
        </w:rPr>
        <w:t>Besinnung</w:t>
      </w:r>
    </w:p>
    <w:p w14:paraId="77BECE24" w14:textId="77777777" w:rsidR="001B3ADF" w:rsidRDefault="00760451" w:rsidP="00332373">
      <w:pPr>
        <w:spacing w:after="0"/>
        <w:rPr>
          <w:rFonts w:cs="Arial"/>
        </w:rPr>
      </w:pPr>
      <w:r>
        <w:rPr>
          <w:rFonts w:cs="Arial"/>
        </w:rPr>
        <w:t>Gehen wir diesen Gedanken nach und b</w:t>
      </w:r>
      <w:r w:rsidR="007B1E42" w:rsidRPr="007B1E42">
        <w:rPr>
          <w:rFonts w:cs="Arial"/>
        </w:rPr>
        <w:t>esinnen uns einen Augenblick</w:t>
      </w:r>
      <w:r w:rsidR="001B3ADF">
        <w:rPr>
          <w:rFonts w:cs="Arial"/>
        </w:rPr>
        <w:t xml:space="preserve"> </w:t>
      </w:r>
      <w:r>
        <w:rPr>
          <w:rFonts w:cs="Arial"/>
        </w:rPr>
        <w:t>dar</w:t>
      </w:r>
      <w:r w:rsidR="008161DA">
        <w:rPr>
          <w:rFonts w:cs="Arial"/>
        </w:rPr>
        <w:t>auf</w:t>
      </w:r>
      <w:r w:rsidR="007B1E42" w:rsidRPr="007B1E42">
        <w:rPr>
          <w:rFonts w:cs="Arial"/>
        </w:rPr>
        <w:t xml:space="preserve">, wie wir </w:t>
      </w:r>
      <w:r>
        <w:rPr>
          <w:rFonts w:cs="Arial"/>
        </w:rPr>
        <w:t>Jesu</w:t>
      </w:r>
      <w:r w:rsidR="001B3ADF">
        <w:rPr>
          <w:rFonts w:cs="Arial"/>
        </w:rPr>
        <w:t xml:space="preserve"> Botschaft </w:t>
      </w:r>
      <w:r>
        <w:rPr>
          <w:rFonts w:cs="Arial"/>
        </w:rPr>
        <w:t xml:space="preserve">in uns </w:t>
      </w:r>
      <w:r w:rsidR="001B3ADF">
        <w:rPr>
          <w:rFonts w:cs="Arial"/>
        </w:rPr>
        <w:t>aufnehmen.</w:t>
      </w:r>
    </w:p>
    <w:p w14:paraId="6DF7331C" w14:textId="77777777" w:rsidR="001B3ADF" w:rsidRDefault="00762E2D" w:rsidP="00332373">
      <w:pPr>
        <w:pStyle w:val="Listenabsatz"/>
        <w:numPr>
          <w:ilvl w:val="0"/>
          <w:numId w:val="8"/>
        </w:numPr>
        <w:spacing w:after="0"/>
        <w:ind w:left="284" w:hanging="284"/>
        <w:rPr>
          <w:rFonts w:cs="Arial"/>
        </w:rPr>
      </w:pPr>
      <w:r>
        <w:rPr>
          <w:rFonts w:cs="Arial"/>
        </w:rPr>
        <w:t>Wir hören Gottes Wort, haben aber oft nicht den Mut, es in unser</w:t>
      </w:r>
      <w:r w:rsidR="00D733A7">
        <w:rPr>
          <w:rFonts w:cs="Arial"/>
        </w:rPr>
        <w:t>em</w:t>
      </w:r>
      <w:r>
        <w:rPr>
          <w:rFonts w:cs="Arial"/>
        </w:rPr>
        <w:t xml:space="preserve"> Leben umzusetzen. Herr, erbarme dich!</w:t>
      </w:r>
    </w:p>
    <w:p w14:paraId="3F70B913" w14:textId="77777777" w:rsidR="00762E2D" w:rsidRDefault="00762E2D" w:rsidP="00332373">
      <w:pPr>
        <w:pStyle w:val="Listenabsatz"/>
        <w:numPr>
          <w:ilvl w:val="0"/>
          <w:numId w:val="8"/>
        </w:numPr>
        <w:spacing w:after="0"/>
        <w:ind w:left="284" w:hanging="284"/>
        <w:rPr>
          <w:rFonts w:cs="Arial"/>
        </w:rPr>
      </w:pPr>
      <w:r>
        <w:rPr>
          <w:rFonts w:cs="Arial"/>
        </w:rPr>
        <w:t>Wie Samenkörner tragen wir Talente und Möglichkeiten in uns, machen sie aber nur wenig fruchtbar für uns und andere Menschen. Christus, erbarme dich!</w:t>
      </w:r>
    </w:p>
    <w:p w14:paraId="6278EA23" w14:textId="77777777" w:rsidR="008161DA" w:rsidRDefault="008161DA" w:rsidP="00332373">
      <w:pPr>
        <w:pStyle w:val="Listenabsatz"/>
        <w:numPr>
          <w:ilvl w:val="0"/>
          <w:numId w:val="8"/>
        </w:numPr>
        <w:spacing w:after="0"/>
        <w:ind w:left="284" w:hanging="284"/>
        <w:rPr>
          <w:rFonts w:cs="Arial"/>
        </w:rPr>
      </w:pPr>
      <w:r>
        <w:rPr>
          <w:rFonts w:cs="Arial"/>
        </w:rPr>
        <w:t>Das Reich Gottes erscheint uns weit weg, wo es doch in unseren Händen liegt, ihm in unserem Leben Gestalt zu geben.</w:t>
      </w:r>
    </w:p>
    <w:p w14:paraId="53BB318E" w14:textId="77777777" w:rsidR="007B1E42" w:rsidRPr="007B1E42" w:rsidRDefault="007B1E42" w:rsidP="00332373">
      <w:pPr>
        <w:spacing w:after="0"/>
        <w:rPr>
          <w:rFonts w:cs="Arial"/>
        </w:rPr>
      </w:pPr>
      <w:r w:rsidRPr="007B1E42">
        <w:rPr>
          <w:rFonts w:cs="Arial"/>
        </w:rPr>
        <w:t>Gott, verzeihe unsere</w:t>
      </w:r>
      <w:r w:rsidR="00762E2D">
        <w:rPr>
          <w:rFonts w:cs="Arial"/>
        </w:rPr>
        <w:t>n Kleinglauben und erfülle uns mit Mut, au</w:t>
      </w:r>
      <w:r w:rsidR="00760451">
        <w:rPr>
          <w:rFonts w:cs="Arial"/>
        </w:rPr>
        <w:t>ch au</w:t>
      </w:r>
      <w:r w:rsidR="00762E2D">
        <w:rPr>
          <w:rFonts w:cs="Arial"/>
        </w:rPr>
        <w:t xml:space="preserve">s dem Kleinen etwas </w:t>
      </w:r>
      <w:r w:rsidR="008161DA">
        <w:rPr>
          <w:rFonts w:cs="Arial"/>
        </w:rPr>
        <w:t xml:space="preserve">Aufbauendes und </w:t>
      </w:r>
      <w:r w:rsidR="00760451">
        <w:rPr>
          <w:rFonts w:cs="Arial"/>
        </w:rPr>
        <w:t xml:space="preserve">Hoffnungsfrohes </w:t>
      </w:r>
      <w:r w:rsidR="00762E2D">
        <w:rPr>
          <w:rFonts w:cs="Arial"/>
        </w:rPr>
        <w:t xml:space="preserve">zu machen, </w:t>
      </w:r>
      <w:r w:rsidRPr="007B1E42">
        <w:rPr>
          <w:rFonts w:cs="Arial"/>
        </w:rPr>
        <w:t>durch Jesus Christus, unseren Herrn und Bruder.</w:t>
      </w:r>
    </w:p>
    <w:p w14:paraId="4F69038E" w14:textId="77777777" w:rsidR="007B1E42" w:rsidRDefault="007B1E42" w:rsidP="00332373">
      <w:pPr>
        <w:spacing w:after="0"/>
        <w:rPr>
          <w:rFonts w:cs="Arial"/>
        </w:rPr>
      </w:pPr>
    </w:p>
    <w:p w14:paraId="1F6664E9" w14:textId="77777777" w:rsidR="00290A5C" w:rsidRDefault="00290A5C" w:rsidP="00332373">
      <w:pPr>
        <w:spacing w:after="0"/>
        <w:rPr>
          <w:rFonts w:cs="Arial"/>
        </w:rPr>
      </w:pPr>
    </w:p>
    <w:p w14:paraId="363A0EBE" w14:textId="77777777" w:rsidR="007B1E42" w:rsidRPr="007B1E42" w:rsidRDefault="007B1E42" w:rsidP="00332373">
      <w:pPr>
        <w:spacing w:after="0"/>
        <w:rPr>
          <w:rFonts w:cs="Arial"/>
          <w:b/>
        </w:rPr>
      </w:pPr>
      <w:r w:rsidRPr="007B1E42">
        <w:rPr>
          <w:rFonts w:cs="Arial"/>
          <w:b/>
        </w:rPr>
        <w:t>Gebet</w:t>
      </w:r>
    </w:p>
    <w:p w14:paraId="6C546F87" w14:textId="77777777" w:rsidR="009E3327" w:rsidRDefault="007B1E42" w:rsidP="00332373">
      <w:pPr>
        <w:spacing w:after="0"/>
        <w:rPr>
          <w:rFonts w:cs="Arial"/>
        </w:rPr>
      </w:pPr>
      <w:r w:rsidRPr="007B1E42">
        <w:rPr>
          <w:rFonts w:cs="Arial"/>
        </w:rPr>
        <w:t xml:space="preserve">Guter Gott, </w:t>
      </w:r>
      <w:r w:rsidR="008F7AB6">
        <w:rPr>
          <w:rFonts w:cs="Arial"/>
        </w:rPr>
        <w:t xml:space="preserve">in der Natur sehen wir das Wunder des Lebens: wie die Samenkörner aufgehen, wachsen und Früchte tragen. Mache unsere Augen und unser Herz offen für dein Wort und deinen Geist, damit </w:t>
      </w:r>
      <w:r w:rsidR="0014372E">
        <w:rPr>
          <w:rFonts w:cs="Arial"/>
        </w:rPr>
        <w:t xml:space="preserve">auch </w:t>
      </w:r>
      <w:r w:rsidR="008F7AB6">
        <w:rPr>
          <w:rFonts w:cs="Arial"/>
        </w:rPr>
        <w:t>wir fruchtbar werden, wie guter Boden, und eine liebe</w:t>
      </w:r>
      <w:r w:rsidR="00D733A7">
        <w:rPr>
          <w:rFonts w:cs="Arial"/>
        </w:rPr>
        <w:t>volle</w:t>
      </w:r>
      <w:r w:rsidR="008F7AB6">
        <w:rPr>
          <w:rFonts w:cs="Arial"/>
        </w:rPr>
        <w:t xml:space="preserve"> und fried</w:t>
      </w:r>
      <w:r w:rsidR="00D733A7">
        <w:rPr>
          <w:rFonts w:cs="Arial"/>
        </w:rPr>
        <w:t>liche</w:t>
      </w:r>
      <w:r w:rsidR="008F7AB6">
        <w:rPr>
          <w:rFonts w:cs="Arial"/>
        </w:rPr>
        <w:t xml:space="preserve"> Welt </w:t>
      </w:r>
      <w:r w:rsidR="0014372E">
        <w:rPr>
          <w:rFonts w:cs="Arial"/>
        </w:rPr>
        <w:t xml:space="preserve">für </w:t>
      </w:r>
      <w:r w:rsidR="008F7AB6">
        <w:rPr>
          <w:rFonts w:cs="Arial"/>
        </w:rPr>
        <w:t xml:space="preserve">alle Menschen </w:t>
      </w:r>
      <w:r w:rsidR="0014372E">
        <w:rPr>
          <w:rFonts w:cs="Arial"/>
        </w:rPr>
        <w:t>gestalten, dein Reich auf Erden. Darum bitten wir durch Jesus Christus, unseren Herrn.</w:t>
      </w:r>
      <w:r w:rsidR="004B63EF">
        <w:rPr>
          <w:rFonts w:cs="Arial"/>
        </w:rPr>
        <w:t xml:space="preserve"> Amen</w:t>
      </w:r>
    </w:p>
    <w:p w14:paraId="7E478C72" w14:textId="77777777" w:rsidR="009E3327" w:rsidRDefault="009E3327" w:rsidP="00332373">
      <w:pPr>
        <w:spacing w:after="0"/>
        <w:rPr>
          <w:rFonts w:cs="Arial"/>
        </w:rPr>
      </w:pPr>
    </w:p>
    <w:p w14:paraId="19E3DBBD" w14:textId="77777777" w:rsidR="008426D6" w:rsidRPr="004103E5" w:rsidRDefault="004103E5" w:rsidP="00332373">
      <w:pPr>
        <w:spacing w:after="0"/>
        <w:rPr>
          <w:b/>
        </w:rPr>
      </w:pPr>
      <w:r w:rsidRPr="004103E5">
        <w:rPr>
          <w:b/>
        </w:rPr>
        <w:t>Lesung</w:t>
      </w:r>
      <w:r w:rsidR="00C03836">
        <w:rPr>
          <w:b/>
        </w:rPr>
        <w:t xml:space="preserve">: </w:t>
      </w:r>
      <w:proofErr w:type="spellStart"/>
      <w:r w:rsidR="00C03836">
        <w:rPr>
          <w:b/>
        </w:rPr>
        <w:t>Apg</w:t>
      </w:r>
      <w:proofErr w:type="spellEnd"/>
      <w:r w:rsidR="00C03836">
        <w:rPr>
          <w:b/>
        </w:rPr>
        <w:t xml:space="preserve"> ,2,42-47</w:t>
      </w:r>
    </w:p>
    <w:p w14:paraId="5571B1E8" w14:textId="77777777" w:rsidR="004103E5" w:rsidRDefault="00C03836" w:rsidP="00332373">
      <w:pPr>
        <w:spacing w:after="0"/>
      </w:pPr>
      <w:r w:rsidRPr="00061AA7">
        <w:rPr>
          <w:i/>
        </w:rPr>
        <w:t>Einleitung:</w:t>
      </w:r>
      <w:r>
        <w:t xml:space="preserve"> </w:t>
      </w:r>
      <w:r w:rsidR="00061AA7">
        <w:t>Am Pfingsttag hielt Petrus eine Rede an die umstehenden und staunenden Menschen. Daraufhin liessen sich viele taufen. Die Apostelgeschichte berichtet nun, wie die ersten Christen lebten.</w:t>
      </w:r>
    </w:p>
    <w:p w14:paraId="05C2FFBB" w14:textId="77777777" w:rsidR="00A640FF" w:rsidRDefault="00A640FF" w:rsidP="00332373">
      <w:pPr>
        <w:spacing w:after="0"/>
      </w:pPr>
    </w:p>
    <w:p w14:paraId="24D9525F" w14:textId="77777777" w:rsidR="00A640FF" w:rsidRDefault="00061AA7" w:rsidP="00332373">
      <w:pPr>
        <w:spacing w:after="0"/>
      </w:pPr>
      <w:r>
        <w:t>Le</w:t>
      </w:r>
      <w:r w:rsidR="00D733A7">
        <w:t>sung aus der Apostelgeschichte:</w:t>
      </w:r>
    </w:p>
    <w:p w14:paraId="4039CB25" w14:textId="77777777" w:rsidR="00D733A7" w:rsidRDefault="00D733A7" w:rsidP="00332373">
      <w:pPr>
        <w:spacing w:after="0"/>
      </w:pPr>
      <w:r>
        <w:t>Die Menschen, die sich taufen liessen,</w:t>
      </w:r>
      <w:r w:rsidR="00061AA7">
        <w:t xml:space="preserve"> blieben ständig beisammen und liessen sich von den Aposteln unterweisen. Sie teilten alles miteinander, feierten das Mahl des Herrn und beteten gemeinsam. Durch die Apostel geschahen viele wunderbare Taten, und jedermann in Jerusalem spürte, dass hier wirklich Gott am Werk war. Alle, die zum Glauben gekommen waren, taten ihren Besitz zusammen. Wenn sie etwas brauchten, verkauften sie Grundstücke und Wertgegenstände und verteilten den Erlös unter die Bedürftigen in der Gemeinde. Tag für Tag versammelten sie sich im Tempel, und in ihren Häusern feierten sie in jubelnder Freude und mit reinem Herzen das gemeinsame Mahl. Sie priesen Gott und w</w:t>
      </w:r>
      <w:r>
        <w:t>urden vom ganzen Volk geachtet.</w:t>
      </w:r>
    </w:p>
    <w:p w14:paraId="043332F8" w14:textId="77777777" w:rsidR="00D733A7" w:rsidRDefault="00D733A7" w:rsidP="00332373">
      <w:pPr>
        <w:spacing w:after="0"/>
      </w:pPr>
    </w:p>
    <w:p w14:paraId="6A385D73" w14:textId="77777777" w:rsidR="00A2173B" w:rsidRDefault="00A2173B" w:rsidP="00332373">
      <w:pPr>
        <w:spacing w:after="0"/>
        <w:rPr>
          <w:b/>
        </w:rPr>
      </w:pPr>
    </w:p>
    <w:p w14:paraId="65304ABE" w14:textId="77777777" w:rsidR="00A2173B" w:rsidRDefault="00A2173B" w:rsidP="00332373">
      <w:pPr>
        <w:spacing w:after="0"/>
        <w:rPr>
          <w:b/>
        </w:rPr>
      </w:pPr>
    </w:p>
    <w:p w14:paraId="69023AF2" w14:textId="77777777" w:rsidR="00A2173B" w:rsidRDefault="00A2173B" w:rsidP="00332373">
      <w:pPr>
        <w:spacing w:after="0"/>
        <w:rPr>
          <w:b/>
        </w:rPr>
      </w:pPr>
    </w:p>
    <w:p w14:paraId="3B37167B" w14:textId="5D1AD24A" w:rsidR="004103E5" w:rsidRPr="004103E5" w:rsidRDefault="004103E5" w:rsidP="00332373">
      <w:pPr>
        <w:spacing w:after="0"/>
        <w:rPr>
          <w:b/>
        </w:rPr>
      </w:pPr>
      <w:r w:rsidRPr="004103E5">
        <w:rPr>
          <w:b/>
        </w:rPr>
        <w:lastRenderedPageBreak/>
        <w:t>Evangelium</w:t>
      </w:r>
      <w:r>
        <w:rPr>
          <w:b/>
        </w:rPr>
        <w:t xml:space="preserve">: </w:t>
      </w:r>
      <w:proofErr w:type="spellStart"/>
      <w:r>
        <w:rPr>
          <w:b/>
        </w:rPr>
        <w:t>Lk</w:t>
      </w:r>
      <w:proofErr w:type="spellEnd"/>
      <w:r>
        <w:rPr>
          <w:b/>
        </w:rPr>
        <w:t xml:space="preserve"> 8,4-10</w:t>
      </w:r>
    </w:p>
    <w:p w14:paraId="4B6643FA" w14:textId="77777777" w:rsidR="00A640FF" w:rsidRDefault="00A640FF" w:rsidP="00332373">
      <w:pPr>
        <w:spacing w:after="0"/>
      </w:pPr>
      <w:r>
        <w:t>Lesung aus dem Evangelium nach Lukas:</w:t>
      </w:r>
    </w:p>
    <w:p w14:paraId="2D4A98C0" w14:textId="77777777" w:rsidR="008426D6" w:rsidRDefault="004103E5" w:rsidP="00332373">
      <w:pPr>
        <w:spacing w:after="0"/>
      </w:pPr>
      <w:r>
        <w:t>Einmal kam eine grosse Menschenmenge zusammen; aus allen Orten strömten sie herbei. Da erzählte Jesus ihnen ein Gleichnis. „Ein Bauer ging aufs Feld, um zu säen. Als er die Körner ausstreute, fiel ein Teil davon auf den Weg. Dort wurden sie zertreten und von den Vögeln aufgepickt. Andere fielen auf felsigen Boden. Sie gingen auf, vertrockneten dann aber, weil der Boden nicht feucht genug war. Wieder andere fielen mitten in Dornengestrüpp, das bald das Korn überwucherte und erstickte. Doch nicht wenige Körner fielen auch auf guten Boden, gingen auf und brachten hundertfache Frucht.“ Dann rief Jesus: „Wer hören kann, so gut zuhören!“ – Die Jünger fragten Jesus, was dieses Gleichnis bedeute. Jesus antwortete: „Euch lässt Gott erkennen, wie er seine Herrschaft auf der Erde durchsetzt. Aber die anderen hören nur Gleichnisse. Sie sollten sehen und erkennen doch nichts. Sie sollten hören, und verstehen doch nichts.“</w:t>
      </w:r>
    </w:p>
    <w:p w14:paraId="21D2C9CE" w14:textId="77777777" w:rsidR="00604C0A" w:rsidRDefault="00604C0A" w:rsidP="00332373">
      <w:pPr>
        <w:spacing w:after="0"/>
      </w:pPr>
    </w:p>
    <w:p w14:paraId="2E94A553" w14:textId="77777777" w:rsidR="006D6A14" w:rsidRPr="006D6A14" w:rsidRDefault="006D6A14" w:rsidP="00332373">
      <w:pPr>
        <w:spacing w:after="0"/>
        <w:rPr>
          <w:b/>
        </w:rPr>
      </w:pPr>
      <w:r w:rsidRPr="006D6A14">
        <w:rPr>
          <w:b/>
        </w:rPr>
        <w:t>Predigt</w:t>
      </w:r>
    </w:p>
    <w:p w14:paraId="1797318E" w14:textId="77777777" w:rsidR="00A15053" w:rsidRDefault="00A15053" w:rsidP="00332373">
      <w:pPr>
        <w:spacing w:after="0"/>
      </w:pPr>
      <w:r>
        <w:t xml:space="preserve">Liebe Christen und Christinnen, was halten Sie von diesem </w:t>
      </w:r>
      <w:r w:rsidR="00AA5AB7">
        <w:t>Bauern</w:t>
      </w:r>
      <w:r w:rsidR="006D6A14">
        <w:t xml:space="preserve"> aus dem Gleichnis von Jesus</w:t>
      </w:r>
      <w:r w:rsidR="00406FA7">
        <w:t xml:space="preserve">? </w:t>
      </w:r>
      <w:r w:rsidR="006D6A14">
        <w:t>Ist er</w:t>
      </w:r>
      <w:r w:rsidR="00406FA7">
        <w:t xml:space="preserve"> ein vernünftiger Mensch? </w:t>
      </w:r>
      <w:r w:rsidR="0016376C">
        <w:t xml:space="preserve">Er </w:t>
      </w:r>
      <w:proofErr w:type="gramStart"/>
      <w:r w:rsidR="0016376C">
        <w:t>säht</w:t>
      </w:r>
      <w:proofErr w:type="gramEnd"/>
      <w:r w:rsidR="0016376C">
        <w:t xml:space="preserve"> auf den Weg, auf Felsen und ins Dornengestrüpp. Da</w:t>
      </w:r>
      <w:r w:rsidR="00960BE1">
        <w:t xml:space="preserve">s ist </w:t>
      </w:r>
      <w:r w:rsidR="00266786">
        <w:t xml:space="preserve">doch Verschwendung, </w:t>
      </w:r>
      <w:r w:rsidR="00960BE1">
        <w:t xml:space="preserve">nicht gerade vernünftig. </w:t>
      </w:r>
      <w:r w:rsidR="00406FA7">
        <w:t>Schade für die vielen Körner!</w:t>
      </w:r>
    </w:p>
    <w:p w14:paraId="425C2881" w14:textId="77777777" w:rsidR="00380A5B" w:rsidRDefault="00380A5B" w:rsidP="00332373">
      <w:pPr>
        <w:spacing w:after="0"/>
      </w:pPr>
    </w:p>
    <w:p w14:paraId="1E54C43E" w14:textId="77777777" w:rsidR="00BA2ED3" w:rsidRDefault="00406FA7" w:rsidP="00332373">
      <w:pPr>
        <w:spacing w:after="0"/>
      </w:pPr>
      <w:r>
        <w:t>An der Entwicklungshilfe wird gelegentlich harte Kritik geübt</w:t>
      </w:r>
      <w:r w:rsidR="00960BE1">
        <w:t>:</w:t>
      </w:r>
      <w:r>
        <w:t xml:space="preserve"> Es werde zu viel Geld ausgegeben. Sie nütze nichts. Das Geld gerate in falsche Hände. Kritik üben und Fragen stellen ist berechtigt, sogar notwendig. Wenn die Entwicklungshilfe wie der </w:t>
      </w:r>
      <w:r w:rsidR="00AA5AB7">
        <w:t>Bauer</w:t>
      </w:r>
      <w:r>
        <w:t xml:space="preserve"> im Gleichnis von Jesus handeln würde, ja, dann wäre die Kritik gerechtfertigt. </w:t>
      </w:r>
    </w:p>
    <w:p w14:paraId="34F94615" w14:textId="1EB147BE" w:rsidR="00AA3139" w:rsidRDefault="00BA2ED3" w:rsidP="00332373">
      <w:pPr>
        <w:spacing w:after="0"/>
      </w:pPr>
      <w:r>
        <w:t>D</w:t>
      </w:r>
      <w:r w:rsidR="00B81424">
        <w:t>as Hilfswerk Brücke Le P</w:t>
      </w:r>
      <w:r w:rsidR="00AA3139">
        <w:t xml:space="preserve">ont kann – </w:t>
      </w:r>
      <w:r>
        <w:t>wie viele andere Hilfswerke</w:t>
      </w:r>
      <w:r w:rsidR="00AA3139">
        <w:t xml:space="preserve"> – </w:t>
      </w:r>
      <w:r>
        <w:t xml:space="preserve">aber </w:t>
      </w:r>
      <w:r w:rsidR="00AA3139">
        <w:t>von sehr erfolgreichen und nützlichen Projekten berichten.</w:t>
      </w:r>
      <w:r w:rsidR="006D6A14">
        <w:t xml:space="preserve"> Es </w:t>
      </w:r>
      <w:r w:rsidR="00380A5B">
        <w:t xml:space="preserve">nutzt </w:t>
      </w:r>
      <w:r w:rsidR="00960BE1">
        <w:t>die Spendengelder ganz gezielt</w:t>
      </w:r>
      <w:r w:rsidR="00380A5B">
        <w:t xml:space="preserve"> dort, wo sie möglichst vielen Menschen nützen</w:t>
      </w:r>
      <w:r w:rsidR="00960BE1">
        <w:t xml:space="preserve">. </w:t>
      </w:r>
      <w:r w:rsidR="006D6A14">
        <w:t>Von Anfang an tritt es in Dialog mit den Menschen vor O</w:t>
      </w:r>
      <w:r w:rsidR="00960BE1">
        <w:t>rt, die die Verhältnisse kennen</w:t>
      </w:r>
      <w:r w:rsidR="006D6A14">
        <w:t xml:space="preserve">. Die auch wissen, </w:t>
      </w:r>
      <w:r w:rsidR="00304FA9">
        <w:t xml:space="preserve">wie die Probleme </w:t>
      </w:r>
      <w:r w:rsidR="00960BE1">
        <w:t xml:space="preserve">nach den Möglichkeiten vor Ort angegangen werden können. </w:t>
      </w:r>
      <w:proofErr w:type="gramStart"/>
      <w:r w:rsidR="00304FA9">
        <w:t>Mit relativ</w:t>
      </w:r>
      <w:proofErr w:type="gramEnd"/>
      <w:r w:rsidR="00304FA9">
        <w:t xml:space="preserve"> </w:t>
      </w:r>
      <w:r w:rsidR="0016376C">
        <w:t>geringen</w:t>
      </w:r>
      <w:r w:rsidR="00304FA9">
        <w:t xml:space="preserve"> Mitteln erziel</w:t>
      </w:r>
      <w:r w:rsidR="00960BE1">
        <w:t>t es</w:t>
      </w:r>
      <w:r w:rsidR="00304FA9">
        <w:t xml:space="preserve"> grosse Wirkung. Ein Beispiel ist </w:t>
      </w:r>
      <w:r w:rsidR="00304FA9" w:rsidRPr="00EC6330">
        <w:t>das Projekt</w:t>
      </w:r>
      <w:r w:rsidR="0016376C" w:rsidRPr="00EC6330">
        <w:t xml:space="preserve"> “</w:t>
      </w:r>
      <w:r w:rsidR="00304FA9" w:rsidRPr="00EC6330">
        <w:t>Kara</w:t>
      </w:r>
      <w:r w:rsidR="0016376C" w:rsidRPr="00EC6330">
        <w:t>“</w:t>
      </w:r>
      <w:r w:rsidR="00304FA9" w:rsidRPr="00EC6330">
        <w:t xml:space="preserve"> in</w:t>
      </w:r>
      <w:r w:rsidR="00304FA9">
        <w:t xml:space="preserve"> Togo, Westafrika.</w:t>
      </w:r>
    </w:p>
    <w:p w14:paraId="5A025903" w14:textId="77777777" w:rsidR="00EC6330" w:rsidRDefault="00EC6330" w:rsidP="00332373">
      <w:pPr>
        <w:spacing w:after="0"/>
      </w:pPr>
    </w:p>
    <w:p w14:paraId="271DA993" w14:textId="77777777" w:rsidR="00864D08" w:rsidRDefault="00EC6330" w:rsidP="00332373">
      <w:pPr>
        <w:spacing w:after="0"/>
      </w:pPr>
      <w:r>
        <w:t>Das</w:t>
      </w:r>
      <w:r w:rsidR="009950EC">
        <w:t xml:space="preserve"> Projekt „Kara“</w:t>
      </w:r>
      <w:r>
        <w:t xml:space="preserve"> kommt </w:t>
      </w:r>
      <w:r w:rsidR="00494995">
        <w:t xml:space="preserve">Menschen </w:t>
      </w:r>
      <w:r>
        <w:t>zugute</w:t>
      </w:r>
      <w:r w:rsidR="009950EC">
        <w:t>,</w:t>
      </w:r>
      <w:r w:rsidR="00494995">
        <w:t xml:space="preserve"> die vom Landbau leben,</w:t>
      </w:r>
      <w:r w:rsidR="009950EC">
        <w:t xml:space="preserve"> vor allem Frauen und jungen Menschen oh</w:t>
      </w:r>
      <w:r>
        <w:t>ne Schulabschluss und Arbeit</w:t>
      </w:r>
      <w:r w:rsidR="0016383F">
        <w:t xml:space="preserve">. </w:t>
      </w:r>
      <w:r w:rsidR="00D733A7">
        <w:t>D</w:t>
      </w:r>
      <w:r w:rsidR="00864D08">
        <w:t>ie</w:t>
      </w:r>
      <w:r w:rsidR="00D733A7">
        <w:t>se Menschen</w:t>
      </w:r>
      <w:r w:rsidR="000E265A">
        <w:t xml:space="preserve"> verfügen </w:t>
      </w:r>
      <w:r w:rsidR="0016383F">
        <w:t>nur</w:t>
      </w:r>
      <w:r w:rsidR="000E265A">
        <w:t xml:space="preserve"> über</w:t>
      </w:r>
      <w:r w:rsidR="0016383F">
        <w:t xml:space="preserve"> kleine Anbauflächen, arbeiten von Hand und ziehen ein paar Nutztiere auf. </w:t>
      </w:r>
      <w:r w:rsidR="00864D08">
        <w:t xml:space="preserve">Ihre Erträge sind gering und können </w:t>
      </w:r>
      <w:r w:rsidR="00501116">
        <w:t xml:space="preserve">die Ausgaben für </w:t>
      </w:r>
      <w:r w:rsidR="00D733A7">
        <w:t xml:space="preserve">Wohnen, </w:t>
      </w:r>
      <w:r w:rsidR="00501116">
        <w:t>Kleidung, Gesundheit</w:t>
      </w:r>
      <w:r w:rsidR="00D733A7">
        <w:t xml:space="preserve"> und</w:t>
      </w:r>
      <w:r w:rsidR="00501116">
        <w:t xml:space="preserve"> Schule nicht oder nur ungenügend </w:t>
      </w:r>
      <w:r w:rsidR="00864D08">
        <w:t>decken</w:t>
      </w:r>
      <w:r w:rsidR="00501116">
        <w:t>.</w:t>
      </w:r>
      <w:r w:rsidR="00864D08">
        <w:t xml:space="preserve"> </w:t>
      </w:r>
      <w:r w:rsidR="00494995">
        <w:t xml:space="preserve">Bei </w:t>
      </w:r>
      <w:r w:rsidR="00864D08">
        <w:t>Unwetter</w:t>
      </w:r>
      <w:r w:rsidR="00494995">
        <w:t>n</w:t>
      </w:r>
      <w:r w:rsidR="00864D08">
        <w:t xml:space="preserve"> und Dürre </w:t>
      </w:r>
      <w:r w:rsidR="00494995">
        <w:t xml:space="preserve">wird ihre </w:t>
      </w:r>
      <w:r w:rsidR="00864D08">
        <w:t>Situation zusätzlich</w:t>
      </w:r>
      <w:r w:rsidR="00494995">
        <w:t xml:space="preserve"> schwierig</w:t>
      </w:r>
      <w:r w:rsidR="00864D08">
        <w:t>.</w:t>
      </w:r>
      <w:r w:rsidR="00501116">
        <w:t xml:space="preserve"> </w:t>
      </w:r>
    </w:p>
    <w:p w14:paraId="37FF2BF1" w14:textId="77777777" w:rsidR="00F50C78" w:rsidRDefault="00501116" w:rsidP="00332373">
      <w:pPr>
        <w:spacing w:after="0"/>
      </w:pPr>
      <w:r>
        <w:t xml:space="preserve">Im Projekt „Kara“ haben sich </w:t>
      </w:r>
      <w:r w:rsidR="00864D08">
        <w:t xml:space="preserve">die Beteiligten </w:t>
      </w:r>
      <w:r>
        <w:t>zusammengeschlossen</w:t>
      </w:r>
      <w:r w:rsidR="00990D75">
        <w:t xml:space="preserve">, um die Erträge in zwei Bereichen zu </w:t>
      </w:r>
      <w:r w:rsidR="00864D08">
        <w:t>steigern</w:t>
      </w:r>
      <w:r w:rsidR="00990D75">
        <w:t>: im Reisanbau und in der Hühnerzucht. Für den Reisanbau holen sie sich die Expertise von Agronomen. Von ihnen lernen sie neue, ertragreichere Sorten kennen</w:t>
      </w:r>
      <w:r w:rsidR="00F50C78">
        <w:t>. Sie erfahren auch, wie sie mit ag</w:t>
      </w:r>
      <w:r w:rsidR="00990D75">
        <w:t>roökologische</w:t>
      </w:r>
      <w:r w:rsidR="00F50C78">
        <w:t>n</w:t>
      </w:r>
      <w:r w:rsidR="00990D75">
        <w:t xml:space="preserve"> Anbaumethoden</w:t>
      </w:r>
      <w:r w:rsidR="00F50C78">
        <w:t xml:space="preserve"> die Kosten für Pestizide reduzieren</w:t>
      </w:r>
      <w:r w:rsidR="000E265A">
        <w:t xml:space="preserve"> und </w:t>
      </w:r>
      <w:r w:rsidR="00F50C78">
        <w:t xml:space="preserve">sich dem Klimawandel anpassen können. Gemeinsam ist es ihnen auch möglich, mechanische Pflüge zu mieten oder zu kaufen. Und schliesslich haben sie sich organisiert, um die aktuellen Preise </w:t>
      </w:r>
      <w:r w:rsidR="000E265A">
        <w:t xml:space="preserve">auf den Märkten </w:t>
      </w:r>
      <w:r w:rsidR="00F50C78">
        <w:t>zu erfahren. So werden sie nicht mehr mit falschen Preisen um ihren Verdienst betrogen.</w:t>
      </w:r>
    </w:p>
    <w:p w14:paraId="2FD034E8" w14:textId="77777777" w:rsidR="00380A5B" w:rsidRDefault="00380A5B" w:rsidP="00332373">
      <w:pPr>
        <w:spacing w:after="0"/>
      </w:pPr>
    </w:p>
    <w:p w14:paraId="2FD549EF" w14:textId="1E554E15" w:rsidR="009950EC" w:rsidRDefault="00924AB6" w:rsidP="00332373">
      <w:pPr>
        <w:spacing w:after="0"/>
      </w:pPr>
      <w:r>
        <w:t>Ähnlich gehen sie in der Hühnerzucht vor. Veterinäre</w:t>
      </w:r>
      <w:r w:rsidR="00AC1E3D">
        <w:t xml:space="preserve"> unterrichten die Bäuerinnen und </w:t>
      </w:r>
      <w:r w:rsidR="00494995">
        <w:t xml:space="preserve">jungen </w:t>
      </w:r>
      <w:r w:rsidR="00AC1E3D">
        <w:t xml:space="preserve">Bauern über Tierkrankheiten und </w:t>
      </w:r>
      <w:r w:rsidR="00380A5B">
        <w:t xml:space="preserve">was sie dagegen tun </w:t>
      </w:r>
      <w:r w:rsidR="00AC1E3D">
        <w:t>können. Sie organisieren Impfkampagnen und Informations</w:t>
      </w:r>
      <w:r w:rsidR="00494995">
        <w:t xml:space="preserve">veranstaltungen </w:t>
      </w:r>
      <w:r w:rsidR="00380A5B">
        <w:t>für</w:t>
      </w:r>
      <w:r w:rsidR="00AC1E3D">
        <w:t xml:space="preserve"> verbesserte Haltung und Ernährung der Tiere.</w:t>
      </w:r>
      <w:r w:rsidR="009950EC">
        <w:t xml:space="preserve"> </w:t>
      </w:r>
      <w:r w:rsidR="0029510E">
        <w:t>Das Projekt</w:t>
      </w:r>
      <w:r w:rsidR="00EC6330">
        <w:t xml:space="preserve">, an dem inzwischen </w:t>
      </w:r>
      <w:r w:rsidR="00FC01C0">
        <w:t xml:space="preserve">rund 1500 </w:t>
      </w:r>
      <w:r w:rsidR="00EC6330">
        <w:t xml:space="preserve">Personen </w:t>
      </w:r>
      <w:r w:rsidR="00494995">
        <w:t>und</w:t>
      </w:r>
      <w:r w:rsidR="00EC6330">
        <w:t xml:space="preserve"> Familien beteiligt sind,</w:t>
      </w:r>
      <w:r w:rsidR="0029510E">
        <w:t xml:space="preserve"> ist im besten Sinne Hilfe zur Selbsthilfe. Es ermächtigt die Beteiligten, ihre prekäre Situation aus eigener Kraft zu überwinden</w:t>
      </w:r>
      <w:r w:rsidR="00864D08">
        <w:t xml:space="preserve"> und ihre Lebensumstände zu verbessern</w:t>
      </w:r>
      <w:r w:rsidR="0029510E">
        <w:t>.</w:t>
      </w:r>
      <w:r w:rsidR="009950EC">
        <w:t xml:space="preserve"> </w:t>
      </w:r>
      <w:r w:rsidR="0029510E">
        <w:t xml:space="preserve">Und nicht nur </w:t>
      </w:r>
      <w:r w:rsidR="0029510E">
        <w:lastRenderedPageBreak/>
        <w:t xml:space="preserve">dies: </w:t>
      </w:r>
      <w:r w:rsidR="009950EC">
        <w:t xml:space="preserve">Die guten Erfahrungen sprechen sich herum </w:t>
      </w:r>
      <w:r w:rsidR="00FC01C0">
        <w:t xml:space="preserve">und </w:t>
      </w:r>
      <w:r w:rsidR="009950EC">
        <w:t xml:space="preserve">machen Schule. </w:t>
      </w:r>
      <w:r w:rsidR="00494995">
        <w:t xml:space="preserve">Viele Menschen </w:t>
      </w:r>
      <w:r w:rsidR="00EC6330">
        <w:t xml:space="preserve">profitieren </w:t>
      </w:r>
      <w:r w:rsidR="00494995">
        <w:t xml:space="preserve">zusätzlich </w:t>
      </w:r>
      <w:r w:rsidR="00EC6330">
        <w:t>vom Projekt</w:t>
      </w:r>
      <w:r w:rsidR="00494995">
        <w:t xml:space="preserve">, indem sie </w:t>
      </w:r>
      <w:r w:rsidR="00EC6330">
        <w:t xml:space="preserve">sich die Erkenntnisse und Methoden ebenfalls zu Eigen machen. </w:t>
      </w:r>
      <w:r w:rsidR="00494995">
        <w:t>Was gesät wird, geht auf und trägt</w:t>
      </w:r>
      <w:r w:rsidR="00A834CC">
        <w:t xml:space="preserve"> Früchte, selbst über das Projekt hinaus.</w:t>
      </w:r>
    </w:p>
    <w:p w14:paraId="248213A4" w14:textId="77777777" w:rsidR="0016383F" w:rsidRDefault="0016383F" w:rsidP="00332373">
      <w:pPr>
        <w:spacing w:after="0"/>
      </w:pPr>
    </w:p>
    <w:p w14:paraId="2D384ECD" w14:textId="5DB0E032" w:rsidR="000E265A" w:rsidRDefault="00301E57" w:rsidP="00332373">
      <w:pPr>
        <w:spacing w:after="0"/>
      </w:pPr>
      <w:r>
        <w:t xml:space="preserve">Kommen </w:t>
      </w:r>
      <w:r w:rsidR="00A834CC">
        <w:t>wir zum</w:t>
      </w:r>
      <w:r w:rsidR="00864D08">
        <w:t xml:space="preserve"> Gleichnis vom </w:t>
      </w:r>
      <w:r>
        <w:t>Sämann zurück</w:t>
      </w:r>
      <w:r w:rsidR="00864D08">
        <w:t xml:space="preserve">. Jesus </w:t>
      </w:r>
      <w:r w:rsidR="00A834CC">
        <w:t xml:space="preserve">geht es darin um das Reich Gottes, </w:t>
      </w:r>
      <w:proofErr w:type="gramStart"/>
      <w:r w:rsidR="00A834CC">
        <w:t>das wachsen</w:t>
      </w:r>
      <w:proofErr w:type="gramEnd"/>
      <w:r w:rsidR="00A834CC">
        <w:t xml:space="preserve"> und sich entfalten will. Er </w:t>
      </w:r>
      <w:r w:rsidR="00864D08">
        <w:t xml:space="preserve">erzählt diese Geschichte, um die Menschen zum Handeln aufzufordern. </w:t>
      </w:r>
      <w:r w:rsidR="00061675">
        <w:t xml:space="preserve">Er </w:t>
      </w:r>
      <w:r w:rsidR="00716C8E">
        <w:t xml:space="preserve">befürchtet, dass manche </w:t>
      </w:r>
      <w:r w:rsidR="00F12A39">
        <w:t xml:space="preserve">Zuhörende </w:t>
      </w:r>
      <w:r w:rsidR="00061675">
        <w:t>sein</w:t>
      </w:r>
      <w:r w:rsidR="00864D08">
        <w:t xml:space="preserve">e Botschaft </w:t>
      </w:r>
      <w:r w:rsidR="00061675">
        <w:t xml:space="preserve">nur als schöne Geschichte </w:t>
      </w:r>
      <w:r w:rsidR="00A834CC">
        <w:t>aufnehmen</w:t>
      </w:r>
      <w:r w:rsidR="0083347D">
        <w:t>, d</w:t>
      </w:r>
      <w:r w:rsidR="00061675">
        <w:t>araus</w:t>
      </w:r>
      <w:r w:rsidR="0083347D">
        <w:t xml:space="preserve"> aber keine</w:t>
      </w:r>
      <w:r w:rsidR="00061675">
        <w:t xml:space="preserve"> Konsequenzen ziehen. </w:t>
      </w:r>
      <w:r w:rsidR="00A834CC">
        <w:t xml:space="preserve">Sie hören zwar, verstehen aber nicht. </w:t>
      </w:r>
      <w:r w:rsidR="00061675">
        <w:t>Sie sind wie Weg, Felsen oder Gestrüpp</w:t>
      </w:r>
      <w:r w:rsidR="0083347D">
        <w:t>; d</w:t>
      </w:r>
      <w:r w:rsidR="00061675">
        <w:t xml:space="preserve">ie Botschaft geht nicht auf. Guter Boden sind </w:t>
      </w:r>
      <w:r w:rsidR="0083347D">
        <w:t>hingegen</w:t>
      </w:r>
      <w:r w:rsidR="00061675">
        <w:t xml:space="preserve"> jene, die </w:t>
      </w:r>
      <w:r w:rsidR="00864D08">
        <w:t>sein</w:t>
      </w:r>
      <w:r w:rsidR="00061675">
        <w:t xml:space="preserve"> Wort aufnehmen und so handeln, dass das Reich Gottes wächst und Gestalt annimmt. </w:t>
      </w:r>
      <w:r w:rsidR="00864D08">
        <w:t>Sie</w:t>
      </w:r>
      <w:r w:rsidR="00A834CC">
        <w:t xml:space="preserve"> </w:t>
      </w:r>
      <w:r w:rsidR="00061675">
        <w:t>verstehen, um was es geht</w:t>
      </w:r>
      <w:r w:rsidR="00266786">
        <w:t>:</w:t>
      </w:r>
      <w:r w:rsidR="00061675">
        <w:t xml:space="preserve"> </w:t>
      </w:r>
      <w:r w:rsidR="00864D08">
        <w:t>Gottes</w:t>
      </w:r>
      <w:r w:rsidR="00035467">
        <w:t xml:space="preserve"> Reich will nicht erst in eine</w:t>
      </w:r>
      <w:r w:rsidR="00340F70">
        <w:t xml:space="preserve">r fernen Zukunft </w:t>
      </w:r>
      <w:r w:rsidR="00864D08">
        <w:t>Realität werden</w:t>
      </w:r>
      <w:r w:rsidR="00035467">
        <w:t>, sondern jetzt in unserer Welt</w:t>
      </w:r>
      <w:r w:rsidR="00340F70">
        <w:t>, in unserem Alltag</w:t>
      </w:r>
      <w:r w:rsidR="00035467">
        <w:t>.</w:t>
      </w:r>
      <w:r w:rsidR="00864D08">
        <w:t xml:space="preserve"> Ganz nach der Bitte im Vater Unser: </w:t>
      </w:r>
      <w:r w:rsidR="00035467">
        <w:t>„</w:t>
      </w:r>
      <w:r w:rsidR="00D81C7D">
        <w:t>Wie im Himmel, so auf Erden</w:t>
      </w:r>
      <w:r w:rsidR="00035467">
        <w:t xml:space="preserve">!“ Ja, auf Erden, durch </w:t>
      </w:r>
      <w:r w:rsidR="00864D08">
        <w:t>Menschen</w:t>
      </w:r>
      <w:r w:rsidR="00035467">
        <w:t xml:space="preserve">, die </w:t>
      </w:r>
      <w:r w:rsidR="00340F70">
        <w:t xml:space="preserve">Gottes </w:t>
      </w:r>
      <w:r w:rsidR="00864D08">
        <w:t>Güte</w:t>
      </w:r>
      <w:r w:rsidR="00340F70">
        <w:t xml:space="preserve"> in konkrete Taten umsetzen: in kleine und grosse Gesten der Liebe, </w:t>
      </w:r>
      <w:r w:rsidR="00E03123">
        <w:t xml:space="preserve">auch </w:t>
      </w:r>
      <w:r w:rsidR="00340F70">
        <w:t>in weltweite</w:t>
      </w:r>
      <w:r w:rsidR="007B2179">
        <w:t>r</w:t>
      </w:r>
      <w:r w:rsidR="00340F70">
        <w:t xml:space="preserve"> Solidarität und in</w:t>
      </w:r>
      <w:r w:rsidR="00E03123">
        <w:t xml:space="preserve"> umsichtige</w:t>
      </w:r>
      <w:r w:rsidR="007B2179">
        <w:t>r</w:t>
      </w:r>
      <w:r w:rsidR="00E03123">
        <w:t xml:space="preserve"> und</w:t>
      </w:r>
      <w:r w:rsidR="00340F70">
        <w:t xml:space="preserve"> gerechte</w:t>
      </w:r>
      <w:r w:rsidR="007B2179">
        <w:t>r</w:t>
      </w:r>
      <w:r w:rsidR="00340F70">
        <w:t xml:space="preserve"> Politik.</w:t>
      </w:r>
    </w:p>
    <w:p w14:paraId="36425EF5" w14:textId="77777777" w:rsidR="007B2179" w:rsidRDefault="007B2179" w:rsidP="00332373">
      <w:pPr>
        <w:spacing w:after="0"/>
      </w:pPr>
    </w:p>
    <w:p w14:paraId="6433C83E" w14:textId="77777777" w:rsidR="000E265A" w:rsidRDefault="0083347D" w:rsidP="00332373">
      <w:pPr>
        <w:spacing w:after="0"/>
      </w:pPr>
      <w:r>
        <w:t>Gott</w:t>
      </w:r>
      <w:r w:rsidR="003A21BB">
        <w:t xml:space="preserve"> ist</w:t>
      </w:r>
      <w:r>
        <w:t xml:space="preserve"> der Sämann</w:t>
      </w:r>
      <w:r w:rsidR="00BA2ED3">
        <w:t xml:space="preserve">! </w:t>
      </w:r>
      <w:r w:rsidR="00340F70">
        <w:t xml:space="preserve">Er wirft seine </w:t>
      </w:r>
      <w:r w:rsidR="00BA2ED3">
        <w:t>Liebe verschwenderisch</w:t>
      </w:r>
      <w:r>
        <w:t xml:space="preserve"> </w:t>
      </w:r>
      <w:r w:rsidR="00340F70">
        <w:t>über die Welt und in die Herzen der Menschen. Er vertraut darauf, dass wir sie für ein gutes Zusammenleben fruchtbar machen, f</w:t>
      </w:r>
      <w:r w:rsidR="00266786">
        <w:t>ür das Reich Gottes auf Erden.</w:t>
      </w:r>
    </w:p>
    <w:p w14:paraId="26FC2068" w14:textId="77777777" w:rsidR="007B2179" w:rsidRDefault="007B2179" w:rsidP="00332373">
      <w:pPr>
        <w:spacing w:after="0"/>
      </w:pPr>
    </w:p>
    <w:p w14:paraId="3195CE16" w14:textId="77777777" w:rsidR="003A21BB" w:rsidRDefault="000E265A" w:rsidP="00332373">
      <w:pPr>
        <w:spacing w:after="0"/>
      </w:pPr>
      <w:r>
        <w:t xml:space="preserve">So arbeiten auch im Projekt „Kara“ Menschen zusammen, um einen Weg aus der Armut zu finden. Sie sind aktiv geworden, weil </w:t>
      </w:r>
      <w:r w:rsidR="00F36DBE">
        <w:t>sie H</w:t>
      </w:r>
      <w:r>
        <w:t>offnung</w:t>
      </w:r>
      <w:r w:rsidR="00E03123">
        <w:t xml:space="preserve"> und die Kraft der</w:t>
      </w:r>
      <w:r w:rsidR="00F36DBE">
        <w:t xml:space="preserve"> Solidarität </w:t>
      </w:r>
      <w:r>
        <w:t xml:space="preserve">in ihren Herzen </w:t>
      </w:r>
      <w:r w:rsidR="00F36DBE">
        <w:t>spüren.</w:t>
      </w:r>
      <w:r w:rsidR="00023822">
        <w:t xml:space="preserve"> Sie sind guter Boden, auf den zu säen es sich lohnt.</w:t>
      </w:r>
    </w:p>
    <w:p w14:paraId="5B0FFA7B" w14:textId="77777777" w:rsidR="000E265A" w:rsidRPr="00256367" w:rsidRDefault="000E265A" w:rsidP="00332373">
      <w:pPr>
        <w:spacing w:after="0"/>
      </w:pPr>
    </w:p>
    <w:p w14:paraId="0F092E62" w14:textId="77777777" w:rsidR="0016383F" w:rsidRPr="009E3327" w:rsidRDefault="009E3327" w:rsidP="00332373">
      <w:pPr>
        <w:spacing w:after="0"/>
        <w:rPr>
          <w:b/>
        </w:rPr>
      </w:pPr>
      <w:r w:rsidRPr="009E3327">
        <w:rPr>
          <w:b/>
        </w:rPr>
        <w:t>Fürbitten</w:t>
      </w:r>
    </w:p>
    <w:p w14:paraId="6E451614" w14:textId="77777777" w:rsidR="007F7A6C" w:rsidRDefault="007F7A6C" w:rsidP="00332373">
      <w:pPr>
        <w:spacing w:after="0"/>
      </w:pPr>
      <w:r>
        <w:t xml:space="preserve">Guter Gott, </w:t>
      </w:r>
      <w:r w:rsidR="00F91768">
        <w:t>du gibst die Kraft zum Guten. An uns liegt es, das Gute zu tun. Wir bitten dich:</w:t>
      </w:r>
    </w:p>
    <w:p w14:paraId="6B6CEB1C" w14:textId="77777777" w:rsidR="00F91768" w:rsidRDefault="00B25843" w:rsidP="00332373">
      <w:pPr>
        <w:pStyle w:val="Listenabsatz"/>
        <w:numPr>
          <w:ilvl w:val="0"/>
          <w:numId w:val="8"/>
        </w:numPr>
        <w:spacing w:after="0"/>
        <w:ind w:left="284" w:hanging="284"/>
      </w:pPr>
      <w:r>
        <w:t xml:space="preserve">Lehre uns, die Früchte der Natur und unserer Arbeit </w:t>
      </w:r>
      <w:r w:rsidR="00441FA8">
        <w:t xml:space="preserve">und Kreativität </w:t>
      </w:r>
      <w:r>
        <w:t>so zu teilen, dass kein Mensch hungern muss.</w:t>
      </w:r>
    </w:p>
    <w:p w14:paraId="4C84761A" w14:textId="77777777" w:rsidR="00B25843" w:rsidRDefault="00B25843" w:rsidP="00332373">
      <w:pPr>
        <w:pStyle w:val="Listenabsatz"/>
        <w:numPr>
          <w:ilvl w:val="0"/>
          <w:numId w:val="8"/>
        </w:numPr>
        <w:spacing w:after="0"/>
        <w:ind w:left="284" w:hanging="284"/>
      </w:pPr>
      <w:r>
        <w:t xml:space="preserve">Lehre die Machthabenden </w:t>
      </w:r>
      <w:r w:rsidR="002A0EE7">
        <w:t xml:space="preserve">und Richtenden </w:t>
      </w:r>
      <w:r w:rsidR="00441FA8">
        <w:t xml:space="preserve">gute </w:t>
      </w:r>
      <w:r>
        <w:t xml:space="preserve">Entscheidungen zu treffen, dass </w:t>
      </w:r>
      <w:r w:rsidR="002A0EE7">
        <w:t>alle M</w:t>
      </w:r>
      <w:r>
        <w:t>ensch</w:t>
      </w:r>
      <w:r w:rsidR="002A0EE7">
        <w:t>en zu ihrem Recht kommen</w:t>
      </w:r>
      <w:r>
        <w:t>.</w:t>
      </w:r>
    </w:p>
    <w:p w14:paraId="10B390B3" w14:textId="77777777" w:rsidR="00B25843" w:rsidRDefault="00B25843" w:rsidP="00332373">
      <w:pPr>
        <w:pStyle w:val="Listenabsatz"/>
        <w:numPr>
          <w:ilvl w:val="0"/>
          <w:numId w:val="8"/>
        </w:numPr>
        <w:spacing w:after="0"/>
        <w:ind w:left="284" w:hanging="284"/>
      </w:pPr>
      <w:r>
        <w:t>Flösse uns und den Machthabenden Respekt vor der Würde des Menschen ein, da</w:t>
      </w:r>
      <w:r w:rsidR="002A0EE7">
        <w:t>mit</w:t>
      </w:r>
      <w:r>
        <w:t xml:space="preserve"> kein Mensch unter Gewalt und Krieg leiden muss.</w:t>
      </w:r>
    </w:p>
    <w:p w14:paraId="53C2E0EB" w14:textId="77777777" w:rsidR="002A0EE7" w:rsidRDefault="00B25843" w:rsidP="00332373">
      <w:pPr>
        <w:pStyle w:val="Listenabsatz"/>
        <w:numPr>
          <w:ilvl w:val="0"/>
          <w:numId w:val="8"/>
        </w:numPr>
        <w:spacing w:after="0"/>
        <w:ind w:left="284" w:hanging="284"/>
      </w:pPr>
      <w:r>
        <w:t>Erfülle</w:t>
      </w:r>
      <w:r w:rsidR="002A0EE7">
        <w:t xml:space="preserve"> uns</w:t>
      </w:r>
      <w:r>
        <w:t xml:space="preserve"> alle</w:t>
      </w:r>
      <w:r w:rsidR="002A0EE7">
        <w:t xml:space="preserve"> m</w:t>
      </w:r>
      <w:r>
        <w:t>it</w:t>
      </w:r>
      <w:r w:rsidR="002A0EE7">
        <w:t xml:space="preserve"> </w:t>
      </w:r>
      <w:r>
        <w:t xml:space="preserve">Mut, </w:t>
      </w:r>
      <w:r w:rsidR="002A0EE7">
        <w:t>damit wir dein Wort in uns wie ein Samenkorn aufgehen lassen, und es Frucht bringt</w:t>
      </w:r>
      <w:r w:rsidR="00441FA8">
        <w:t xml:space="preserve"> in unserem Umfeld</w:t>
      </w:r>
      <w:r w:rsidR="002A0EE7">
        <w:t>.</w:t>
      </w:r>
    </w:p>
    <w:p w14:paraId="763B728E" w14:textId="77777777" w:rsidR="00B25843" w:rsidRDefault="002A0EE7" w:rsidP="00332373">
      <w:pPr>
        <w:pStyle w:val="Listenabsatz"/>
        <w:numPr>
          <w:ilvl w:val="0"/>
          <w:numId w:val="8"/>
        </w:numPr>
        <w:spacing w:after="0"/>
        <w:ind w:left="284" w:hanging="284"/>
      </w:pPr>
      <w:r>
        <w:t>Schenke unseren Verstorbenen dein Licht und dein Leben.</w:t>
      </w:r>
    </w:p>
    <w:p w14:paraId="61A6B3F6" w14:textId="77777777" w:rsidR="00A309B3" w:rsidRDefault="00C97F07" w:rsidP="00332373">
      <w:pPr>
        <w:spacing w:after="0"/>
      </w:pPr>
      <w:r>
        <w:t>Grosser Gott, Jesus hat uns gezeigt, wie wir guter Boden für dein Wort sein können. Wir wollen seinem Beispiel folgen. Er ist unser Herr und Bruder.</w:t>
      </w:r>
      <w:r w:rsidR="004B63EF">
        <w:t xml:space="preserve"> Amen</w:t>
      </w:r>
    </w:p>
    <w:p w14:paraId="5352C04E" w14:textId="77777777" w:rsidR="00A309B3" w:rsidRDefault="00A309B3" w:rsidP="00332373">
      <w:pPr>
        <w:spacing w:after="0"/>
      </w:pPr>
    </w:p>
    <w:p w14:paraId="28A8454E" w14:textId="77777777" w:rsidR="00A309B3" w:rsidRPr="007F7A6C" w:rsidRDefault="00A309B3" w:rsidP="00332373">
      <w:pPr>
        <w:spacing w:after="0"/>
        <w:rPr>
          <w:rFonts w:cs="Arial"/>
          <w:b/>
        </w:rPr>
      </w:pPr>
      <w:r w:rsidRPr="007F7A6C">
        <w:rPr>
          <w:rFonts w:cs="Arial"/>
          <w:b/>
        </w:rPr>
        <w:t>Ansage der Kollekte</w:t>
      </w:r>
    </w:p>
    <w:p w14:paraId="5A779A6D" w14:textId="77777777" w:rsidR="00A309B3" w:rsidRPr="007F7A6C" w:rsidRDefault="00A309B3" w:rsidP="00332373">
      <w:pPr>
        <w:spacing w:after="0"/>
        <w:rPr>
          <w:rFonts w:cs="Arial"/>
        </w:rPr>
      </w:pPr>
      <w:r w:rsidRPr="007F7A6C">
        <w:rPr>
          <w:rFonts w:cs="Arial"/>
        </w:rPr>
        <w:t xml:space="preserve">Wie wir gehört haben, </w:t>
      </w:r>
      <w:r w:rsidR="007F7A6C" w:rsidRPr="007F7A6C">
        <w:rPr>
          <w:rFonts w:cs="Arial"/>
        </w:rPr>
        <w:t xml:space="preserve">unterstützt </w:t>
      </w:r>
      <w:r w:rsidRPr="007F7A6C">
        <w:rPr>
          <w:rFonts w:cs="Arial"/>
        </w:rPr>
        <w:t xml:space="preserve">Brücke Le Pont </w:t>
      </w:r>
      <w:r w:rsidR="00F91768">
        <w:rPr>
          <w:rFonts w:cs="Arial"/>
        </w:rPr>
        <w:t xml:space="preserve">mit Projekten zahlreiche </w:t>
      </w:r>
      <w:r w:rsidR="007F7A6C" w:rsidRPr="007F7A6C">
        <w:rPr>
          <w:rFonts w:cs="Arial"/>
        </w:rPr>
        <w:t>Menschen</w:t>
      </w:r>
      <w:r w:rsidR="00F91768">
        <w:rPr>
          <w:rFonts w:cs="Arial"/>
        </w:rPr>
        <w:t>, die in ihrem Land bleiben wollen</w:t>
      </w:r>
      <w:r w:rsidR="008926F3">
        <w:rPr>
          <w:rFonts w:cs="Arial"/>
        </w:rPr>
        <w:t>. Dort bemühen sie</w:t>
      </w:r>
      <w:r w:rsidR="00F91768">
        <w:rPr>
          <w:rFonts w:cs="Arial"/>
        </w:rPr>
        <w:t xml:space="preserve"> sich um ein Auskommen, das ihnen ein würdiges Leben ermöglicht. </w:t>
      </w:r>
      <w:r w:rsidRPr="007F7A6C">
        <w:rPr>
          <w:rFonts w:cs="Arial"/>
        </w:rPr>
        <w:t>Die heutige Kollekte ist für diese Arbeit bestimmt. Für Ihre Spende danken wir Ihnen herzlich.</w:t>
      </w:r>
    </w:p>
    <w:p w14:paraId="396C2050" w14:textId="77777777" w:rsidR="00A309B3" w:rsidRPr="007F7A6C" w:rsidRDefault="00A309B3" w:rsidP="00332373">
      <w:pPr>
        <w:spacing w:after="0"/>
        <w:rPr>
          <w:rFonts w:cs="Arial"/>
        </w:rPr>
      </w:pPr>
    </w:p>
    <w:p w14:paraId="0420794E" w14:textId="77777777" w:rsidR="00A309B3" w:rsidRPr="007F7A6C" w:rsidRDefault="00A309B3" w:rsidP="00332373">
      <w:pPr>
        <w:spacing w:after="0"/>
        <w:rPr>
          <w:rFonts w:cs="Arial"/>
          <w:b/>
        </w:rPr>
      </w:pPr>
      <w:r w:rsidRPr="007F7A6C">
        <w:rPr>
          <w:rFonts w:cs="Arial"/>
          <w:b/>
        </w:rPr>
        <w:t>Gabengebet</w:t>
      </w:r>
    </w:p>
    <w:p w14:paraId="6CDA4973" w14:textId="77777777" w:rsidR="00B84C84" w:rsidRDefault="007F7A6C" w:rsidP="00332373">
      <w:pPr>
        <w:spacing w:after="0"/>
      </w:pPr>
      <w:r>
        <w:t xml:space="preserve">Guter Gott, </w:t>
      </w:r>
      <w:r w:rsidR="00B84C84">
        <w:t xml:space="preserve">aus kleinen Samenkörnern </w:t>
      </w:r>
      <w:r w:rsidR="00624271">
        <w:t>wachsen</w:t>
      </w:r>
      <w:r w:rsidR="00B84C84">
        <w:t xml:space="preserve"> Blumen, Sträucher und Bäume, </w:t>
      </w:r>
      <w:r w:rsidR="00624271">
        <w:t>gedeiht</w:t>
      </w:r>
      <w:r w:rsidR="00B84C84">
        <w:t xml:space="preserve"> unsere Nahrung. Auch die Tiere und wir selbst wachsen aus kleinen Samen. Über diese Wunder können wir </w:t>
      </w:r>
      <w:r w:rsidR="00624271">
        <w:t xml:space="preserve">nur staunen und dafür danken. </w:t>
      </w:r>
      <w:r w:rsidR="00D35E0E">
        <w:t>Wir d</w:t>
      </w:r>
      <w:r w:rsidR="00624271">
        <w:t xml:space="preserve">anken </w:t>
      </w:r>
      <w:r w:rsidR="00D35E0E">
        <w:t xml:space="preserve">aber </w:t>
      </w:r>
      <w:r w:rsidR="00624271">
        <w:t>auch für dein Wort und deinen Geist, der uns ermutigt, unser Leben und unsere Welt in deinem Sinn zu gestalten – heute und alle Tage unseres Lebens.</w:t>
      </w:r>
      <w:r w:rsidR="004B63EF">
        <w:t xml:space="preserve"> Amen</w:t>
      </w:r>
    </w:p>
    <w:p w14:paraId="0D40AFC0" w14:textId="77777777" w:rsidR="00B84C84" w:rsidRDefault="00B84C84" w:rsidP="00332373">
      <w:pPr>
        <w:spacing w:after="0"/>
      </w:pPr>
    </w:p>
    <w:p w14:paraId="05A30CAE" w14:textId="77777777" w:rsidR="00A309B3" w:rsidRPr="00A550BE" w:rsidRDefault="00A309B3" w:rsidP="00332373">
      <w:pPr>
        <w:spacing w:after="0"/>
        <w:rPr>
          <w:rFonts w:cs="Arial"/>
          <w:b/>
        </w:rPr>
      </w:pPr>
      <w:r w:rsidRPr="00A550BE">
        <w:rPr>
          <w:rFonts w:cs="Arial"/>
          <w:b/>
        </w:rPr>
        <w:t>Friedensgruss</w:t>
      </w:r>
    </w:p>
    <w:p w14:paraId="5B2A1DF7" w14:textId="77777777" w:rsidR="00A309B3" w:rsidRPr="00A550BE" w:rsidRDefault="00A309B3" w:rsidP="00332373">
      <w:pPr>
        <w:spacing w:after="0"/>
        <w:rPr>
          <w:rFonts w:cs="Arial"/>
        </w:rPr>
      </w:pPr>
      <w:r w:rsidRPr="00A550BE">
        <w:rPr>
          <w:rFonts w:cs="Arial"/>
        </w:rPr>
        <w:t xml:space="preserve">Jesus schenkt uns seinen Frieden, nicht wie die Welt ihn mit Waffen </w:t>
      </w:r>
      <w:r w:rsidR="00A550BE">
        <w:rPr>
          <w:rFonts w:cs="Arial"/>
        </w:rPr>
        <w:t>zu geben versucht</w:t>
      </w:r>
      <w:r w:rsidRPr="00A550BE">
        <w:rPr>
          <w:rFonts w:cs="Arial"/>
        </w:rPr>
        <w:t xml:space="preserve">, sondern wie Gottes Geist ihn uns eingibt: mit Verständigung und </w:t>
      </w:r>
      <w:r w:rsidR="00A550BE">
        <w:rPr>
          <w:rFonts w:cs="Arial"/>
        </w:rPr>
        <w:t>Solidarität</w:t>
      </w:r>
      <w:r w:rsidRPr="00A550BE">
        <w:rPr>
          <w:rFonts w:cs="Arial"/>
        </w:rPr>
        <w:t>. Beten wir um diesen Frieden für uns und für die ganze Welt.</w:t>
      </w:r>
    </w:p>
    <w:p w14:paraId="79CC73C1" w14:textId="77777777" w:rsidR="00A309B3" w:rsidRPr="00A309B3" w:rsidRDefault="00A309B3" w:rsidP="00332373">
      <w:pPr>
        <w:spacing w:after="0"/>
        <w:rPr>
          <w:rFonts w:cs="Arial"/>
          <w:highlight w:val="yellow"/>
        </w:rPr>
      </w:pPr>
    </w:p>
    <w:p w14:paraId="3381A9F3" w14:textId="77777777" w:rsidR="00A309B3" w:rsidRPr="00B84C84" w:rsidRDefault="00A309B3" w:rsidP="00332373">
      <w:pPr>
        <w:spacing w:after="0"/>
        <w:rPr>
          <w:rFonts w:cs="Arial"/>
        </w:rPr>
      </w:pPr>
      <w:r w:rsidRPr="00B84C84">
        <w:rPr>
          <w:rFonts w:cs="Arial"/>
          <w:b/>
        </w:rPr>
        <w:t>Meditation</w:t>
      </w:r>
      <w:r w:rsidRPr="00B84C84">
        <w:rPr>
          <w:rFonts w:cs="Arial"/>
        </w:rPr>
        <w:t xml:space="preserve"> (nach der Kommunion)</w:t>
      </w:r>
    </w:p>
    <w:p w14:paraId="1061AC6B" w14:textId="77777777" w:rsidR="00CA47E2" w:rsidRDefault="00C905BF" w:rsidP="00332373">
      <w:pPr>
        <w:spacing w:after="0"/>
        <w:rPr>
          <w:rFonts w:cs="Arial"/>
        </w:rPr>
      </w:pPr>
      <w:r>
        <w:rPr>
          <w:rFonts w:cs="Arial"/>
        </w:rPr>
        <w:t xml:space="preserve">Wohin der Wind Samenkörner </w:t>
      </w:r>
      <w:r w:rsidR="008926F3">
        <w:rPr>
          <w:rFonts w:cs="Arial"/>
        </w:rPr>
        <w:t xml:space="preserve">auch </w:t>
      </w:r>
      <w:r>
        <w:rPr>
          <w:rFonts w:cs="Arial"/>
        </w:rPr>
        <w:t xml:space="preserve">weht, </w:t>
      </w:r>
      <w:r w:rsidR="008926F3">
        <w:rPr>
          <w:rFonts w:cs="Arial"/>
        </w:rPr>
        <w:t xml:space="preserve">da </w:t>
      </w:r>
      <w:r w:rsidR="00A550BE">
        <w:rPr>
          <w:rFonts w:cs="Arial"/>
        </w:rPr>
        <w:t>treiben sie Wurzeln und wachsen</w:t>
      </w:r>
      <w:r>
        <w:rPr>
          <w:rFonts w:cs="Arial"/>
        </w:rPr>
        <w:t xml:space="preserve">, </w:t>
      </w:r>
      <w:r w:rsidR="00C72B92">
        <w:rPr>
          <w:rFonts w:cs="Arial"/>
        </w:rPr>
        <w:t xml:space="preserve">oft </w:t>
      </w:r>
      <w:r w:rsidR="00A550BE">
        <w:rPr>
          <w:rFonts w:cs="Arial"/>
        </w:rPr>
        <w:t xml:space="preserve">an </w:t>
      </w:r>
      <w:r>
        <w:rPr>
          <w:rFonts w:cs="Arial"/>
        </w:rPr>
        <w:t>ganz unerwartet</w:t>
      </w:r>
      <w:r w:rsidR="00A550BE">
        <w:rPr>
          <w:rFonts w:cs="Arial"/>
        </w:rPr>
        <w:t xml:space="preserve">en </w:t>
      </w:r>
      <w:r w:rsidR="00C801CB">
        <w:rPr>
          <w:rFonts w:cs="Arial"/>
        </w:rPr>
        <w:t>Orten</w:t>
      </w:r>
      <w:r>
        <w:rPr>
          <w:rFonts w:cs="Arial"/>
        </w:rPr>
        <w:t xml:space="preserve">. Kleine Pflänzchen wachsen aus Ritzen in einer Mauer, aus Spalten im Asphalt, aus Rissen in </w:t>
      </w:r>
      <w:r w:rsidR="008926F3">
        <w:rPr>
          <w:rFonts w:cs="Arial"/>
        </w:rPr>
        <w:t>Holzb</w:t>
      </w:r>
      <w:r>
        <w:rPr>
          <w:rFonts w:cs="Arial"/>
        </w:rPr>
        <w:t>rettern</w:t>
      </w:r>
      <w:r w:rsidR="008926F3">
        <w:rPr>
          <w:rFonts w:cs="Arial"/>
        </w:rPr>
        <w:t xml:space="preserve"> und</w:t>
      </w:r>
      <w:r>
        <w:rPr>
          <w:rFonts w:cs="Arial"/>
        </w:rPr>
        <w:t xml:space="preserve"> Metallkästen. Auch Gottes Geist weht über die Welt und sucht </w:t>
      </w:r>
      <w:r w:rsidR="00C72B92">
        <w:rPr>
          <w:rFonts w:cs="Arial"/>
        </w:rPr>
        <w:t xml:space="preserve">guten Boden, in welchem er </w:t>
      </w:r>
      <w:r>
        <w:rPr>
          <w:rFonts w:cs="Arial"/>
        </w:rPr>
        <w:t xml:space="preserve">Wurzeln </w:t>
      </w:r>
      <w:r w:rsidR="00C72B92">
        <w:rPr>
          <w:rFonts w:cs="Arial"/>
        </w:rPr>
        <w:t>schlagen</w:t>
      </w:r>
      <w:r w:rsidR="00CA47E2">
        <w:rPr>
          <w:rFonts w:cs="Arial"/>
        </w:rPr>
        <w:t xml:space="preserve"> kann</w:t>
      </w:r>
      <w:r w:rsidR="00C72B92">
        <w:rPr>
          <w:rFonts w:cs="Arial"/>
        </w:rPr>
        <w:t>.</w:t>
      </w:r>
      <w:r w:rsidR="00CA47E2">
        <w:rPr>
          <w:rFonts w:cs="Arial"/>
        </w:rPr>
        <w:t xml:space="preserve"> </w:t>
      </w:r>
      <w:r w:rsidR="008926F3">
        <w:rPr>
          <w:rFonts w:cs="Arial"/>
        </w:rPr>
        <w:t>Bei</w:t>
      </w:r>
      <w:r w:rsidR="00CA47E2">
        <w:rPr>
          <w:rFonts w:cs="Arial"/>
        </w:rPr>
        <w:t xml:space="preserve"> aller Hartherzigkeit und Lieblosigkeit der Welt gibt es Hoffnung. Gottes Geist findet immer wieder Menschen, die seine Güte in den Boden der Erde einpflanzen und Gerechtigkeit und Frieden schaffen.</w:t>
      </w:r>
      <w:r w:rsidR="00A550BE">
        <w:rPr>
          <w:rFonts w:cs="Arial"/>
        </w:rPr>
        <w:t xml:space="preserve"> </w:t>
      </w:r>
      <w:r w:rsidR="0030591F">
        <w:rPr>
          <w:rFonts w:cs="Arial"/>
        </w:rPr>
        <w:t>Jede und jeder von uns</w:t>
      </w:r>
      <w:r w:rsidR="00C801CB">
        <w:rPr>
          <w:rFonts w:cs="Arial"/>
        </w:rPr>
        <w:t xml:space="preserve"> k</w:t>
      </w:r>
      <w:r w:rsidR="0030591F">
        <w:rPr>
          <w:rFonts w:cs="Arial"/>
        </w:rPr>
        <w:t>ann</w:t>
      </w:r>
      <w:r w:rsidR="00C801CB">
        <w:rPr>
          <w:rFonts w:cs="Arial"/>
        </w:rPr>
        <w:t xml:space="preserve"> solch </w:t>
      </w:r>
      <w:r w:rsidR="0030591F">
        <w:rPr>
          <w:rFonts w:cs="Arial"/>
        </w:rPr>
        <w:t>fruchtbar</w:t>
      </w:r>
      <w:r w:rsidR="00C801CB">
        <w:rPr>
          <w:rFonts w:cs="Arial"/>
        </w:rPr>
        <w:t>er</w:t>
      </w:r>
      <w:r w:rsidR="00A550BE">
        <w:rPr>
          <w:rFonts w:cs="Arial"/>
        </w:rPr>
        <w:t xml:space="preserve"> Boden</w:t>
      </w:r>
      <w:r w:rsidR="00C801CB">
        <w:rPr>
          <w:rFonts w:cs="Arial"/>
        </w:rPr>
        <w:t xml:space="preserve"> sein</w:t>
      </w:r>
      <w:r w:rsidR="00A550BE">
        <w:rPr>
          <w:rFonts w:cs="Arial"/>
        </w:rPr>
        <w:t>.</w:t>
      </w:r>
    </w:p>
    <w:p w14:paraId="0E202FE2" w14:textId="77777777" w:rsidR="00A309B3" w:rsidRPr="00A309B3" w:rsidRDefault="00A309B3" w:rsidP="00332373">
      <w:pPr>
        <w:spacing w:after="0"/>
        <w:rPr>
          <w:rFonts w:cs="Arial"/>
          <w:highlight w:val="yellow"/>
        </w:rPr>
      </w:pPr>
    </w:p>
    <w:p w14:paraId="03D9AE9F" w14:textId="77777777" w:rsidR="00A309B3" w:rsidRPr="00CA47E2" w:rsidRDefault="00A309B3" w:rsidP="00332373">
      <w:pPr>
        <w:spacing w:after="0"/>
        <w:rPr>
          <w:rFonts w:cs="Arial"/>
          <w:b/>
        </w:rPr>
      </w:pPr>
      <w:r w:rsidRPr="00CA47E2">
        <w:rPr>
          <w:rFonts w:cs="Arial"/>
          <w:b/>
        </w:rPr>
        <w:t>Schlussgebet</w:t>
      </w:r>
    </w:p>
    <w:p w14:paraId="510CC21B" w14:textId="77777777" w:rsidR="00A309B3" w:rsidRPr="00A550BE" w:rsidRDefault="00CA47E2" w:rsidP="00332373">
      <w:pPr>
        <w:spacing w:after="0"/>
        <w:rPr>
          <w:rFonts w:cs="Arial"/>
        </w:rPr>
      </w:pPr>
      <w:r>
        <w:rPr>
          <w:rFonts w:cs="Arial"/>
        </w:rPr>
        <w:t xml:space="preserve">Guter Gott, </w:t>
      </w:r>
      <w:r w:rsidR="00A550BE">
        <w:rPr>
          <w:rFonts w:cs="Arial"/>
        </w:rPr>
        <w:t>wir danken dir für dein Wort, d</w:t>
      </w:r>
      <w:r w:rsidR="008926F3">
        <w:rPr>
          <w:rFonts w:cs="Arial"/>
        </w:rPr>
        <w:t>as</w:t>
      </w:r>
      <w:r w:rsidR="00A550BE">
        <w:rPr>
          <w:rFonts w:cs="Arial"/>
        </w:rPr>
        <w:t xml:space="preserve"> </w:t>
      </w:r>
      <w:r w:rsidR="0030591F">
        <w:rPr>
          <w:rFonts w:cs="Arial"/>
        </w:rPr>
        <w:t xml:space="preserve">unser Leben und </w:t>
      </w:r>
      <w:r w:rsidR="00A550BE">
        <w:rPr>
          <w:rFonts w:cs="Arial"/>
        </w:rPr>
        <w:t>d</w:t>
      </w:r>
      <w:r>
        <w:rPr>
          <w:rFonts w:cs="Arial"/>
        </w:rPr>
        <w:t xml:space="preserve">ie Welt zum Guten verändern kann. Wir </w:t>
      </w:r>
      <w:r w:rsidR="00A550BE">
        <w:rPr>
          <w:rFonts w:cs="Arial"/>
        </w:rPr>
        <w:t>wollen</w:t>
      </w:r>
      <w:r w:rsidR="00C801CB">
        <w:rPr>
          <w:rFonts w:cs="Arial"/>
        </w:rPr>
        <w:t xml:space="preserve"> </w:t>
      </w:r>
      <w:r w:rsidR="0030591F">
        <w:rPr>
          <w:rFonts w:cs="Arial"/>
        </w:rPr>
        <w:t>guter</w:t>
      </w:r>
      <w:r w:rsidR="00A550BE">
        <w:rPr>
          <w:rFonts w:cs="Arial"/>
        </w:rPr>
        <w:t xml:space="preserve"> </w:t>
      </w:r>
      <w:r>
        <w:rPr>
          <w:rFonts w:cs="Arial"/>
        </w:rPr>
        <w:t>Boden</w:t>
      </w:r>
      <w:r w:rsidR="00A550BE">
        <w:rPr>
          <w:rFonts w:cs="Arial"/>
        </w:rPr>
        <w:t xml:space="preserve"> sein</w:t>
      </w:r>
      <w:r>
        <w:rPr>
          <w:rFonts w:cs="Arial"/>
        </w:rPr>
        <w:t xml:space="preserve">, auf dem dein Reich der Gerechtigkeit und des Friedens gedeihen kann. </w:t>
      </w:r>
      <w:r w:rsidR="0030591F">
        <w:rPr>
          <w:rFonts w:cs="Arial"/>
        </w:rPr>
        <w:t>S</w:t>
      </w:r>
      <w:r w:rsidR="00A309B3" w:rsidRPr="00A550BE">
        <w:rPr>
          <w:rFonts w:cs="Arial"/>
        </w:rPr>
        <w:t xml:space="preserve">chenke uns den Mut, </w:t>
      </w:r>
      <w:r w:rsidR="0030591F">
        <w:rPr>
          <w:rFonts w:cs="Arial"/>
        </w:rPr>
        <w:t xml:space="preserve">deinen Geist </w:t>
      </w:r>
      <w:r w:rsidR="00A309B3" w:rsidRPr="00A550BE">
        <w:rPr>
          <w:rFonts w:cs="Arial"/>
        </w:rPr>
        <w:t>in unsere</w:t>
      </w:r>
      <w:r w:rsidR="0030591F">
        <w:rPr>
          <w:rFonts w:cs="Arial"/>
        </w:rPr>
        <w:t>n</w:t>
      </w:r>
      <w:r w:rsidR="00A309B3" w:rsidRPr="00A550BE">
        <w:rPr>
          <w:rFonts w:cs="Arial"/>
        </w:rPr>
        <w:t xml:space="preserve"> Alltag</w:t>
      </w:r>
      <w:r w:rsidR="00A550BE">
        <w:rPr>
          <w:rFonts w:cs="Arial"/>
        </w:rPr>
        <w:t xml:space="preserve"> </w:t>
      </w:r>
      <w:r w:rsidR="0030591F">
        <w:rPr>
          <w:rFonts w:cs="Arial"/>
        </w:rPr>
        <w:t xml:space="preserve">aufzunehmen und fruchtbringend </w:t>
      </w:r>
      <w:r w:rsidR="00A550BE">
        <w:rPr>
          <w:rFonts w:cs="Arial"/>
        </w:rPr>
        <w:t>zu leben</w:t>
      </w:r>
      <w:r w:rsidR="008926F3">
        <w:rPr>
          <w:rFonts w:cs="Arial"/>
        </w:rPr>
        <w:t xml:space="preserve">, wie </w:t>
      </w:r>
      <w:r w:rsidR="00A309B3" w:rsidRPr="00A550BE">
        <w:rPr>
          <w:rFonts w:cs="Arial"/>
        </w:rPr>
        <w:t>Jesus</w:t>
      </w:r>
      <w:r w:rsidR="008926F3">
        <w:rPr>
          <w:rFonts w:cs="Arial"/>
        </w:rPr>
        <w:t>. Er ist unser</w:t>
      </w:r>
      <w:r w:rsidR="00A309B3" w:rsidRPr="00A550BE">
        <w:rPr>
          <w:rFonts w:cs="Arial"/>
        </w:rPr>
        <w:t xml:space="preserve"> Herr und Bruder.</w:t>
      </w:r>
    </w:p>
    <w:p w14:paraId="717F766C" w14:textId="77777777" w:rsidR="00332373" w:rsidRDefault="00332373" w:rsidP="00332373">
      <w:pPr>
        <w:spacing w:after="0"/>
        <w:rPr>
          <w:rFonts w:cs="Arial"/>
        </w:rPr>
      </w:pPr>
    </w:p>
    <w:p w14:paraId="41EF0DA9" w14:textId="77777777" w:rsidR="00E15364" w:rsidRPr="00E15364" w:rsidRDefault="00E15364" w:rsidP="00332373">
      <w:pPr>
        <w:spacing w:after="0"/>
        <w:rPr>
          <w:rFonts w:cs="Arial"/>
          <w:b/>
          <w:color w:val="000000" w:themeColor="text1"/>
        </w:rPr>
      </w:pPr>
      <w:r w:rsidRPr="00E15364">
        <w:rPr>
          <w:rFonts w:cs="Arial"/>
          <w:b/>
          <w:color w:val="000000" w:themeColor="text1"/>
        </w:rPr>
        <w:t>Lieder zur Auswahl</w:t>
      </w:r>
    </w:p>
    <w:p w14:paraId="0AEBF320" w14:textId="77777777" w:rsidR="00E15364" w:rsidRDefault="00E15364" w:rsidP="00332373">
      <w:pPr>
        <w:tabs>
          <w:tab w:val="left" w:pos="4253"/>
        </w:tabs>
        <w:spacing w:after="0"/>
        <w:rPr>
          <w:rFonts w:cs="Arial"/>
        </w:rPr>
      </w:pPr>
      <w:r>
        <w:rPr>
          <w:rFonts w:cs="Arial"/>
        </w:rPr>
        <w:t>Komm her, freu dich mit uns</w:t>
      </w:r>
      <w:r>
        <w:rPr>
          <w:rFonts w:cs="Arial"/>
        </w:rPr>
        <w:tab/>
        <w:t>42</w:t>
      </w:r>
    </w:p>
    <w:p w14:paraId="18DAC73A" w14:textId="77777777" w:rsidR="00741C3B" w:rsidRPr="001C21CE" w:rsidRDefault="00741C3B" w:rsidP="00332373">
      <w:pPr>
        <w:tabs>
          <w:tab w:val="left" w:pos="709"/>
          <w:tab w:val="left" w:pos="4253"/>
          <w:tab w:val="right" w:pos="4678"/>
        </w:tabs>
        <w:spacing w:after="0"/>
      </w:pPr>
      <w:r w:rsidRPr="001C21CE">
        <w:t>Herr, gib uns Mut zum Hören</w:t>
      </w:r>
      <w:r w:rsidRPr="001C21CE">
        <w:tab/>
        <w:t>567</w:t>
      </w:r>
    </w:p>
    <w:p w14:paraId="1C19C32E" w14:textId="77777777" w:rsidR="00E15364" w:rsidRDefault="00E15364" w:rsidP="00332373">
      <w:pPr>
        <w:tabs>
          <w:tab w:val="left" w:pos="4253"/>
        </w:tabs>
        <w:spacing w:after="0"/>
        <w:rPr>
          <w:rFonts w:cs="Arial"/>
        </w:rPr>
      </w:pPr>
      <w:r>
        <w:rPr>
          <w:rFonts w:cs="Arial"/>
        </w:rPr>
        <w:t>Brich den Hungrigen dein Brot</w:t>
      </w:r>
      <w:r>
        <w:rPr>
          <w:rFonts w:cs="Arial"/>
        </w:rPr>
        <w:tab/>
        <w:t>598</w:t>
      </w:r>
    </w:p>
    <w:p w14:paraId="23617DA6" w14:textId="77777777" w:rsidR="00E15364" w:rsidRPr="001C21CE" w:rsidRDefault="00E15364" w:rsidP="00332373">
      <w:pPr>
        <w:tabs>
          <w:tab w:val="left" w:pos="709"/>
          <w:tab w:val="left" w:pos="4253"/>
          <w:tab w:val="right" w:pos="4678"/>
        </w:tabs>
        <w:spacing w:after="0"/>
      </w:pPr>
      <w:r w:rsidRPr="001C21CE">
        <w:t>Lass uns in deinem Namen</w:t>
      </w:r>
      <w:r w:rsidRPr="001C21CE">
        <w:tab/>
        <w:t>149</w:t>
      </w:r>
    </w:p>
    <w:p w14:paraId="6E1E1D26" w14:textId="77777777" w:rsidR="00E15364" w:rsidRPr="001C21CE" w:rsidRDefault="00E15364" w:rsidP="00332373">
      <w:pPr>
        <w:tabs>
          <w:tab w:val="left" w:pos="709"/>
          <w:tab w:val="left" w:pos="4253"/>
          <w:tab w:val="right" w:pos="4678"/>
        </w:tabs>
        <w:spacing w:after="0"/>
      </w:pPr>
      <w:r w:rsidRPr="001C21CE">
        <w:t>Damit aus Fremden Freunde werden</w:t>
      </w:r>
      <w:r w:rsidRPr="001C21CE">
        <w:tab/>
        <w:t>594</w:t>
      </w:r>
    </w:p>
    <w:p w14:paraId="14511E76" w14:textId="77777777" w:rsidR="00E15364" w:rsidRDefault="00E15364" w:rsidP="00332373">
      <w:pPr>
        <w:tabs>
          <w:tab w:val="left" w:pos="4253"/>
        </w:tabs>
        <w:spacing w:after="0"/>
        <w:rPr>
          <w:rFonts w:cs="Arial"/>
        </w:rPr>
      </w:pPr>
      <w:r>
        <w:rPr>
          <w:rFonts w:cs="Arial"/>
        </w:rPr>
        <w:t>Gib uns Frieden</w:t>
      </w:r>
      <w:r>
        <w:rPr>
          <w:rFonts w:cs="Arial"/>
        </w:rPr>
        <w:tab/>
        <w:t>593</w:t>
      </w:r>
    </w:p>
    <w:p w14:paraId="070A5ED3" w14:textId="77777777" w:rsidR="00E15364" w:rsidRDefault="00E15364" w:rsidP="00332373">
      <w:pPr>
        <w:tabs>
          <w:tab w:val="left" w:pos="4253"/>
        </w:tabs>
        <w:spacing w:after="0"/>
      </w:pPr>
      <w:r>
        <w:t>Wir sitzen im gleichen Boot (Strophe 4)</w:t>
      </w:r>
      <w:r>
        <w:tab/>
        <w:t>205</w:t>
      </w:r>
    </w:p>
    <w:p w14:paraId="33E482D8" w14:textId="77777777" w:rsidR="00E15364" w:rsidRDefault="00E15364" w:rsidP="00332373">
      <w:pPr>
        <w:widowControl w:val="0"/>
        <w:tabs>
          <w:tab w:val="left" w:pos="4253"/>
        </w:tabs>
        <w:spacing w:after="0"/>
      </w:pPr>
      <w:r>
        <w:t xml:space="preserve">Wenn wir jetzt weiter </w:t>
      </w:r>
      <w:proofErr w:type="gramStart"/>
      <w:r>
        <w:t>gehen</w:t>
      </w:r>
      <w:proofErr w:type="gramEnd"/>
      <w:r>
        <w:tab/>
        <w:t>150</w:t>
      </w:r>
    </w:p>
    <w:p w14:paraId="607C692A" w14:textId="77777777" w:rsidR="00E15364" w:rsidRDefault="00E15364" w:rsidP="00332373">
      <w:pPr>
        <w:tabs>
          <w:tab w:val="left" w:pos="4253"/>
        </w:tabs>
        <w:spacing w:after="0"/>
        <w:rPr>
          <w:rFonts w:cs="Arial"/>
          <w:color w:val="000000" w:themeColor="text1"/>
        </w:rPr>
      </w:pPr>
    </w:p>
    <w:p w14:paraId="1FDB6227" w14:textId="77777777" w:rsidR="00332373" w:rsidRDefault="00332373" w:rsidP="00332373">
      <w:pPr>
        <w:tabs>
          <w:tab w:val="left" w:pos="4253"/>
        </w:tabs>
        <w:spacing w:after="0"/>
        <w:rPr>
          <w:rFonts w:cs="Arial"/>
          <w:color w:val="000000" w:themeColor="text1"/>
        </w:rPr>
      </w:pPr>
    </w:p>
    <w:p w14:paraId="3E51293E" w14:textId="7D419746" w:rsidR="00E15364" w:rsidRDefault="00E15364" w:rsidP="00332373">
      <w:pPr>
        <w:pBdr>
          <w:top w:val="single" w:sz="4" w:space="1" w:color="auto"/>
          <w:left w:val="single" w:sz="4" w:space="4" w:color="auto"/>
          <w:bottom w:val="single" w:sz="4" w:space="1" w:color="auto"/>
          <w:right w:val="single" w:sz="4" w:space="4" w:color="auto"/>
        </w:pBdr>
        <w:autoSpaceDE w:val="0"/>
        <w:adjustRightInd w:val="0"/>
        <w:spacing w:after="0"/>
        <w:textAlignment w:val="auto"/>
      </w:pPr>
      <w:r>
        <w:t>Diesen Gottesdienstvorschlag finden Sie auf unserer Website</w:t>
      </w:r>
      <w:r w:rsidRPr="00A42169">
        <w:t xml:space="preserve"> </w:t>
      </w:r>
      <w:hyperlink r:id="rId7" w:history="1">
        <w:r w:rsidRPr="00A14505">
          <w:rPr>
            <w:rStyle w:val="Hyperlink"/>
            <w:color w:val="000000" w:themeColor="text1"/>
          </w:rPr>
          <w:t>bruecke-lepont.ch</w:t>
        </w:r>
      </w:hyperlink>
      <w:r>
        <w:rPr>
          <w:rStyle w:val="Hyperlink"/>
          <w:color w:val="000000" w:themeColor="text1"/>
        </w:rPr>
        <w:t>/</w:t>
      </w:r>
      <w:r w:rsidR="00210544">
        <w:rPr>
          <w:rStyle w:val="Hyperlink"/>
          <w:color w:val="000000" w:themeColor="text1"/>
        </w:rPr>
        <w:t>mai-</w:t>
      </w:r>
      <w:r w:rsidR="00210544">
        <w:t>a</w:t>
      </w:r>
      <w:r w:rsidRPr="00A42169">
        <w:t xml:space="preserve">ktion. </w:t>
      </w:r>
      <w:r w:rsidR="00332373">
        <w:t xml:space="preserve">Dort </w:t>
      </w:r>
      <w:r>
        <w:t>können</w:t>
      </w:r>
      <w:r w:rsidR="00332373">
        <w:t xml:space="preserve"> Sie</w:t>
      </w:r>
      <w:r>
        <w:t xml:space="preserve"> ihn</w:t>
      </w:r>
      <w:r w:rsidRPr="00A42169">
        <w:t xml:space="preserve"> </w:t>
      </w:r>
      <w:r w:rsidRPr="00407222">
        <w:t>herunterladen</w:t>
      </w:r>
      <w:r>
        <w:t xml:space="preserve"> und </w:t>
      </w:r>
      <w:r w:rsidRPr="00407222">
        <w:t>nach Ihre</w:t>
      </w:r>
      <w:r>
        <w:t>n Wünschen bearbeiten.</w:t>
      </w:r>
    </w:p>
    <w:p w14:paraId="6D9A1293" w14:textId="77777777" w:rsidR="00210544" w:rsidRDefault="00210544" w:rsidP="00332373">
      <w:pPr>
        <w:pBdr>
          <w:top w:val="single" w:sz="4" w:space="1" w:color="auto"/>
          <w:left w:val="single" w:sz="4" w:space="4" w:color="auto"/>
          <w:bottom w:val="single" w:sz="4" w:space="1" w:color="auto"/>
          <w:right w:val="single" w:sz="4" w:space="4" w:color="auto"/>
        </w:pBdr>
        <w:autoSpaceDE w:val="0"/>
        <w:adjustRightInd w:val="0"/>
        <w:spacing w:after="0"/>
        <w:textAlignment w:val="auto"/>
      </w:pPr>
    </w:p>
    <w:p w14:paraId="4AA7F668" w14:textId="77777777" w:rsidR="00E15364" w:rsidRPr="00D90CF3" w:rsidRDefault="00E15364" w:rsidP="00332373">
      <w:pPr>
        <w:pBdr>
          <w:top w:val="single" w:sz="4" w:space="1" w:color="auto"/>
          <w:left w:val="single" w:sz="4" w:space="4" w:color="auto"/>
          <w:bottom w:val="single" w:sz="4" w:space="1" w:color="auto"/>
          <w:right w:val="single" w:sz="4" w:space="4" w:color="auto"/>
        </w:pBdr>
        <w:autoSpaceDE w:val="0"/>
        <w:adjustRightInd w:val="0"/>
        <w:spacing w:after="0"/>
        <w:textAlignment w:val="auto"/>
        <w:rPr>
          <w:szCs w:val="24"/>
          <w:lang w:val="de-DE"/>
        </w:rPr>
      </w:pPr>
      <w:r w:rsidRPr="00407222">
        <w:t xml:space="preserve">Bestellen </w:t>
      </w:r>
      <w:r>
        <w:t>S</w:t>
      </w:r>
      <w:r w:rsidRPr="00407222">
        <w:t>ie auch Exemplare unse</w:t>
      </w:r>
      <w:r w:rsidRPr="00407222">
        <w:rPr>
          <w:szCs w:val="24"/>
        </w:rPr>
        <w:t xml:space="preserve">res neusten </w:t>
      </w:r>
      <w:r>
        <w:rPr>
          <w:szCs w:val="24"/>
        </w:rPr>
        <w:t>Informationsb</w:t>
      </w:r>
      <w:r w:rsidRPr="00407222">
        <w:rPr>
          <w:szCs w:val="24"/>
        </w:rPr>
        <w:t>ulletins und der Projektbroschüre, um sie aufzulegen oder den</w:t>
      </w:r>
      <w:r w:rsidRPr="00D90CF3">
        <w:rPr>
          <w:szCs w:val="24"/>
          <w:lang w:val="de-DE"/>
        </w:rPr>
        <w:t xml:space="preserve"> Gottesdienstbesucher</w:t>
      </w:r>
      <w:r>
        <w:rPr>
          <w:szCs w:val="24"/>
          <w:lang w:val="de-DE"/>
        </w:rPr>
        <w:t>i</w:t>
      </w:r>
      <w:r w:rsidRPr="00D90CF3">
        <w:rPr>
          <w:szCs w:val="24"/>
          <w:lang w:val="de-DE"/>
        </w:rPr>
        <w:t>nnen</w:t>
      </w:r>
      <w:r>
        <w:rPr>
          <w:szCs w:val="24"/>
          <w:lang w:val="de-DE"/>
        </w:rPr>
        <w:t xml:space="preserve"> und -besuchern</w:t>
      </w:r>
      <w:r w:rsidRPr="00D90CF3">
        <w:rPr>
          <w:szCs w:val="24"/>
          <w:lang w:val="de-DE"/>
        </w:rPr>
        <w:t xml:space="preserve"> mitzugeben. Vielen Dank!</w:t>
      </w:r>
    </w:p>
    <w:p w14:paraId="28A4C72E" w14:textId="77777777" w:rsidR="00E15364" w:rsidRDefault="00E15364" w:rsidP="00332373">
      <w:pPr>
        <w:spacing w:after="0"/>
      </w:pPr>
    </w:p>
    <w:sectPr w:rsidR="00E153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3F4"/>
    <w:multiLevelType w:val="multilevel"/>
    <w:tmpl w:val="B3601C7A"/>
    <w:lvl w:ilvl="0">
      <w:start w:val="1"/>
      <w:numFmt w:val="decimal"/>
      <w:pStyle w:val="Untertitel1"/>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B4C35A2"/>
    <w:multiLevelType w:val="hybridMultilevel"/>
    <w:tmpl w:val="9154BB40"/>
    <w:lvl w:ilvl="0" w:tplc="E05E097C">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BB2122E"/>
    <w:multiLevelType w:val="hybridMultilevel"/>
    <w:tmpl w:val="84F66494"/>
    <w:lvl w:ilvl="0" w:tplc="57BC1EA2">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EB3810"/>
    <w:multiLevelType w:val="hybridMultilevel"/>
    <w:tmpl w:val="197879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8315BBE"/>
    <w:multiLevelType w:val="hybridMultilevel"/>
    <w:tmpl w:val="C0C6E71C"/>
    <w:lvl w:ilvl="0" w:tplc="6DC207A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557609B"/>
    <w:multiLevelType w:val="hybridMultilevel"/>
    <w:tmpl w:val="E2DA4F0E"/>
    <w:lvl w:ilvl="0" w:tplc="1940FD9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62B6481"/>
    <w:multiLevelType w:val="hybridMultilevel"/>
    <w:tmpl w:val="5DB07BF8"/>
    <w:lvl w:ilvl="0" w:tplc="7FCE76CE">
      <w:numFmt w:val="bullet"/>
      <w:lvlText w:val="-"/>
      <w:lvlJc w:val="left"/>
      <w:pPr>
        <w:ind w:left="644" w:hanging="360"/>
      </w:pPr>
      <w:rPr>
        <w:rFonts w:ascii="Arial" w:eastAsia="Calibri"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num w:numId="1" w16cid:durableId="631864592">
    <w:abstractNumId w:val="0"/>
  </w:num>
  <w:num w:numId="2" w16cid:durableId="562369286">
    <w:abstractNumId w:val="0"/>
  </w:num>
  <w:num w:numId="3" w16cid:durableId="1885946941">
    <w:abstractNumId w:val="4"/>
  </w:num>
  <w:num w:numId="4" w16cid:durableId="1886602767">
    <w:abstractNumId w:val="5"/>
  </w:num>
  <w:num w:numId="5" w16cid:durableId="917135970">
    <w:abstractNumId w:val="1"/>
  </w:num>
  <w:num w:numId="6" w16cid:durableId="839539972">
    <w:abstractNumId w:val="3"/>
  </w:num>
  <w:num w:numId="7" w16cid:durableId="1583684044">
    <w:abstractNumId w:val="6"/>
  </w:num>
  <w:num w:numId="8" w16cid:durableId="1002515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D6"/>
    <w:rsid w:val="00007889"/>
    <w:rsid w:val="00010C1A"/>
    <w:rsid w:val="00023822"/>
    <w:rsid w:val="00024657"/>
    <w:rsid w:val="00035467"/>
    <w:rsid w:val="00061675"/>
    <w:rsid w:val="00061AA7"/>
    <w:rsid w:val="00074B98"/>
    <w:rsid w:val="000E265A"/>
    <w:rsid w:val="000F6949"/>
    <w:rsid w:val="001142BF"/>
    <w:rsid w:val="0014372E"/>
    <w:rsid w:val="0016376C"/>
    <w:rsid w:val="0016383F"/>
    <w:rsid w:val="001B3ADF"/>
    <w:rsid w:val="001B4534"/>
    <w:rsid w:val="00210544"/>
    <w:rsid w:val="00256367"/>
    <w:rsid w:val="00266786"/>
    <w:rsid w:val="00290A5C"/>
    <w:rsid w:val="0029510E"/>
    <w:rsid w:val="002A0EE7"/>
    <w:rsid w:val="002D7E67"/>
    <w:rsid w:val="00301E57"/>
    <w:rsid w:val="00304FA9"/>
    <w:rsid w:val="0030591F"/>
    <w:rsid w:val="003303B3"/>
    <w:rsid w:val="00332373"/>
    <w:rsid w:val="00340F70"/>
    <w:rsid w:val="00380A5B"/>
    <w:rsid w:val="003920C2"/>
    <w:rsid w:val="003A21BB"/>
    <w:rsid w:val="00406FA7"/>
    <w:rsid w:val="004103E5"/>
    <w:rsid w:val="00424A3B"/>
    <w:rsid w:val="00441FA8"/>
    <w:rsid w:val="00494995"/>
    <w:rsid w:val="004B63EF"/>
    <w:rsid w:val="00501116"/>
    <w:rsid w:val="00510B99"/>
    <w:rsid w:val="00570EAF"/>
    <w:rsid w:val="00590625"/>
    <w:rsid w:val="005A444C"/>
    <w:rsid w:val="00600EAF"/>
    <w:rsid w:val="00604C0A"/>
    <w:rsid w:val="0061671A"/>
    <w:rsid w:val="00624271"/>
    <w:rsid w:val="00650B80"/>
    <w:rsid w:val="00663071"/>
    <w:rsid w:val="006851FF"/>
    <w:rsid w:val="006D6A14"/>
    <w:rsid w:val="00716C8E"/>
    <w:rsid w:val="00741C3B"/>
    <w:rsid w:val="00760451"/>
    <w:rsid w:val="00762E2D"/>
    <w:rsid w:val="007B1E42"/>
    <w:rsid w:val="007B2179"/>
    <w:rsid w:val="007C56F0"/>
    <w:rsid w:val="007F7A6C"/>
    <w:rsid w:val="008161DA"/>
    <w:rsid w:val="00816637"/>
    <w:rsid w:val="008176D3"/>
    <w:rsid w:val="0083347D"/>
    <w:rsid w:val="008426D6"/>
    <w:rsid w:val="00847FDD"/>
    <w:rsid w:val="00864D08"/>
    <w:rsid w:val="008926F3"/>
    <w:rsid w:val="008F7AB6"/>
    <w:rsid w:val="00924AB6"/>
    <w:rsid w:val="00960BE1"/>
    <w:rsid w:val="00962590"/>
    <w:rsid w:val="00990D75"/>
    <w:rsid w:val="009950EC"/>
    <w:rsid w:val="009B0125"/>
    <w:rsid w:val="009E3327"/>
    <w:rsid w:val="00A15053"/>
    <w:rsid w:val="00A2173B"/>
    <w:rsid w:val="00A309B3"/>
    <w:rsid w:val="00A550BE"/>
    <w:rsid w:val="00A63572"/>
    <w:rsid w:val="00A640FF"/>
    <w:rsid w:val="00A834CC"/>
    <w:rsid w:val="00AA3139"/>
    <w:rsid w:val="00AA5AB7"/>
    <w:rsid w:val="00AC1E3D"/>
    <w:rsid w:val="00B03BE7"/>
    <w:rsid w:val="00B25843"/>
    <w:rsid w:val="00B81424"/>
    <w:rsid w:val="00B84C84"/>
    <w:rsid w:val="00BA2ED3"/>
    <w:rsid w:val="00BB04A0"/>
    <w:rsid w:val="00BC72AE"/>
    <w:rsid w:val="00BD62B9"/>
    <w:rsid w:val="00C03836"/>
    <w:rsid w:val="00C075BF"/>
    <w:rsid w:val="00C107AF"/>
    <w:rsid w:val="00C17159"/>
    <w:rsid w:val="00C72B92"/>
    <w:rsid w:val="00C801CB"/>
    <w:rsid w:val="00C905BF"/>
    <w:rsid w:val="00C97F07"/>
    <w:rsid w:val="00CA47E2"/>
    <w:rsid w:val="00CE6BBB"/>
    <w:rsid w:val="00D148EB"/>
    <w:rsid w:val="00D35E0E"/>
    <w:rsid w:val="00D733A7"/>
    <w:rsid w:val="00D81C7D"/>
    <w:rsid w:val="00DF050E"/>
    <w:rsid w:val="00E03123"/>
    <w:rsid w:val="00E15364"/>
    <w:rsid w:val="00E34A65"/>
    <w:rsid w:val="00EB1247"/>
    <w:rsid w:val="00EC6330"/>
    <w:rsid w:val="00F05C9A"/>
    <w:rsid w:val="00F12A39"/>
    <w:rsid w:val="00F36DBE"/>
    <w:rsid w:val="00F50C78"/>
    <w:rsid w:val="00F52D11"/>
    <w:rsid w:val="00F640C9"/>
    <w:rsid w:val="00F91768"/>
    <w:rsid w:val="00FC01C0"/>
    <w:rsid w:val="00FC11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8645"/>
  <w15:docId w15:val="{62FA0D14-4060-4E2E-8CFC-4E1C5704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CH" w:eastAsia="en-US" w:bidi="ar-SA"/>
      </w:rPr>
    </w:rPrDefault>
    <w:pPrDefault>
      <w:pPr>
        <w:autoSpaceDN w:val="0"/>
        <w:spacing w:after="120" w:line="26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D11"/>
    <w:rPr>
      <w:rFonts w:ascii="Arial" w:hAnsi="Arial"/>
    </w:rPr>
  </w:style>
  <w:style w:type="paragraph" w:styleId="berschrift1">
    <w:name w:val="heading 1"/>
    <w:basedOn w:val="Standard"/>
    <w:next w:val="Standard"/>
    <w:link w:val="berschrift1Zchn"/>
    <w:uiPriority w:val="9"/>
    <w:qFormat/>
    <w:rsid w:val="000F6949"/>
    <w:pPr>
      <w:keepNext/>
      <w:keepLines/>
      <w:autoSpaceDN/>
      <w:spacing w:before="240" w:line="276" w:lineRule="auto"/>
      <w:textAlignment w:val="auto"/>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8176D3"/>
    <w:pPr>
      <w:keepNext/>
      <w:keepLines/>
      <w:spacing w:before="18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176D3"/>
    <w:pPr>
      <w:keepNext/>
      <w:keepLines/>
      <w:spacing w:before="12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rsid w:val="006851FF"/>
    <w:pPr>
      <w:keepNext/>
      <w:keepLines/>
      <w:spacing w:before="120"/>
      <w:outlineLvl w:val="3"/>
    </w:pPr>
    <w:rPr>
      <w:rFonts w:asciiTheme="majorHAnsi" w:eastAsiaTheme="majorEastAsia" w:hAnsiTheme="majorHAnsi" w:cstheme="majorBidi"/>
      <w:b/>
      <w:bCs/>
      <w: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6949"/>
    <w:rPr>
      <w:rFonts w:ascii="Arial" w:eastAsiaTheme="majorEastAsia" w:hAnsi="Arial" w:cstheme="majorBidi"/>
      <w:b/>
      <w:bCs/>
      <w:sz w:val="24"/>
      <w:szCs w:val="28"/>
    </w:rPr>
  </w:style>
  <w:style w:type="character" w:customStyle="1" w:styleId="berschrift2Zchn">
    <w:name w:val="Überschrift 2 Zchn"/>
    <w:basedOn w:val="Absatz-Standardschriftart"/>
    <w:link w:val="berschrift2"/>
    <w:uiPriority w:val="9"/>
    <w:rsid w:val="008176D3"/>
    <w:rPr>
      <w:rFonts w:asciiTheme="majorHAnsi" w:eastAsiaTheme="majorEastAsia" w:hAnsiTheme="majorHAnsi" w:cstheme="majorBidi"/>
      <w:b/>
      <w:bCs/>
      <w:szCs w:val="26"/>
    </w:rPr>
  </w:style>
  <w:style w:type="character" w:customStyle="1" w:styleId="berschrift3Zchn">
    <w:name w:val="Überschrift 3 Zchn"/>
    <w:basedOn w:val="Absatz-Standardschriftart"/>
    <w:link w:val="berschrift3"/>
    <w:uiPriority w:val="9"/>
    <w:rsid w:val="008176D3"/>
    <w:rPr>
      <w:rFonts w:ascii="Arial" w:eastAsiaTheme="majorEastAsia" w:hAnsi="Arial" w:cstheme="majorBidi"/>
      <w:b/>
      <w:bCs/>
      <w:color w:val="000000" w:themeColor="text1"/>
    </w:rPr>
  </w:style>
  <w:style w:type="character" w:customStyle="1" w:styleId="berschrift4Zchn">
    <w:name w:val="Überschrift 4 Zchn"/>
    <w:basedOn w:val="Absatz-Standardschriftart"/>
    <w:link w:val="berschrift4"/>
    <w:uiPriority w:val="9"/>
    <w:rsid w:val="006851FF"/>
    <w:rPr>
      <w:rFonts w:asciiTheme="majorHAnsi" w:eastAsiaTheme="majorEastAsia" w:hAnsiTheme="majorHAnsi" w:cstheme="majorBidi"/>
      <w:b/>
      <w:bCs/>
      <w:i/>
      <w:iCs/>
      <w:color w:val="000000" w:themeColor="text1"/>
    </w:rPr>
  </w:style>
  <w:style w:type="paragraph" w:customStyle="1" w:styleId="Untertitel1">
    <w:name w:val="Untertitel 1"/>
    <w:basedOn w:val="Standard"/>
    <w:link w:val="Untertitel1Zchn"/>
    <w:rsid w:val="001B4534"/>
    <w:pPr>
      <w:keepNext/>
      <w:keepLines/>
      <w:numPr>
        <w:numId w:val="2"/>
      </w:numPr>
      <w:spacing w:before="180" w:after="0" w:line="252" w:lineRule="auto"/>
      <w:ind w:left="357" w:firstLine="340"/>
    </w:pPr>
    <w:rPr>
      <w:rFonts w:eastAsia="Times New Roman"/>
      <w:b/>
      <w:bCs/>
      <w:szCs w:val="28"/>
      <w:lang w:val="de-DE"/>
    </w:rPr>
  </w:style>
  <w:style w:type="character" w:customStyle="1" w:styleId="Untertitel1Zchn">
    <w:name w:val="Untertitel 1 Zchn"/>
    <w:basedOn w:val="Absatz-Standardschriftart"/>
    <w:link w:val="Untertitel1"/>
    <w:rsid w:val="001B4534"/>
    <w:rPr>
      <w:rFonts w:ascii="Arial" w:eastAsia="Times New Roman" w:hAnsi="Arial"/>
      <w:b/>
      <w:bCs/>
      <w:szCs w:val="28"/>
      <w:lang w:val="de-DE"/>
    </w:rPr>
  </w:style>
  <w:style w:type="paragraph" w:styleId="Listenabsatz">
    <w:name w:val="List Paragraph"/>
    <w:basedOn w:val="Standard"/>
    <w:uiPriority w:val="34"/>
    <w:qFormat/>
    <w:rsid w:val="008426D6"/>
    <w:pPr>
      <w:ind w:left="720"/>
      <w:contextualSpacing/>
    </w:pPr>
  </w:style>
  <w:style w:type="paragraph" w:styleId="StandardWeb">
    <w:name w:val="Normal (Web)"/>
    <w:basedOn w:val="Standard"/>
    <w:uiPriority w:val="99"/>
    <w:semiHidden/>
    <w:unhideWhenUsed/>
    <w:rsid w:val="00501116"/>
    <w:pPr>
      <w:autoSpaceDN/>
      <w:spacing w:before="100" w:beforeAutospacing="1" w:after="100" w:afterAutospacing="1" w:line="240" w:lineRule="auto"/>
      <w:textAlignment w:val="auto"/>
    </w:pPr>
    <w:rPr>
      <w:rFonts w:ascii="Times New Roman" w:eastAsia="Times New Roman" w:hAnsi="Times New Roman"/>
      <w:sz w:val="24"/>
      <w:szCs w:val="24"/>
      <w:lang w:eastAsia="de-CH"/>
    </w:rPr>
  </w:style>
  <w:style w:type="character" w:styleId="Hyperlink">
    <w:name w:val="Hyperlink"/>
    <w:basedOn w:val="Absatz-Standardschriftart"/>
    <w:uiPriority w:val="99"/>
    <w:unhideWhenUsed/>
    <w:rsid w:val="00E34A65"/>
    <w:rPr>
      <w:strike w:val="0"/>
      <w:dstrike w:val="0"/>
      <w:color w:val="339933"/>
      <w:u w:val="none"/>
      <w:effect w:val="none"/>
      <w:shd w:val="clear" w:color="auto" w:fill="auto"/>
    </w:rPr>
  </w:style>
  <w:style w:type="paragraph" w:styleId="berarbeitung">
    <w:name w:val="Revision"/>
    <w:hidden/>
    <w:uiPriority w:val="99"/>
    <w:semiHidden/>
    <w:rsid w:val="00010C1A"/>
    <w:pPr>
      <w:autoSpaceDN/>
      <w:spacing w:after="0" w:line="240" w:lineRule="auto"/>
      <w:textAlignment w:val="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ruecke-lepont.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uecke-lepont.ch/mai-ak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F6CC-B1F7-4D62-A056-AB5DB7AD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11132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Pascal Studer</cp:lastModifiedBy>
  <cp:revision>5</cp:revision>
  <dcterms:created xsi:type="dcterms:W3CDTF">2025-01-15T07:59:00Z</dcterms:created>
  <dcterms:modified xsi:type="dcterms:W3CDTF">2025-02-14T15:37:00Z</dcterms:modified>
</cp:coreProperties>
</file>