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79E1" w14:textId="359A6E15" w:rsidR="008426D6" w:rsidRPr="00AB1C10" w:rsidRDefault="008426D6" w:rsidP="00326951">
      <w:pPr>
        <w:pStyle w:val="berschrift1"/>
        <w:rPr>
          <w:lang w:val="fr-CH"/>
        </w:rPr>
      </w:pPr>
      <w:r w:rsidRPr="00AB1C10">
        <w:rPr>
          <w:lang w:val="fr-CH"/>
        </w:rPr>
        <w:t>Brücke Le Pont</w:t>
      </w:r>
      <w:r w:rsidR="003303B3" w:rsidRPr="00AB1C10">
        <w:rPr>
          <w:lang w:val="fr-CH"/>
        </w:rPr>
        <w:t xml:space="preserve"> – </w:t>
      </w:r>
      <w:r w:rsidR="00503527" w:rsidRPr="00AB1C10">
        <w:rPr>
          <w:lang w:val="fr-CH"/>
        </w:rPr>
        <w:t xml:space="preserve">Proposition de liturgie </w:t>
      </w:r>
      <w:r w:rsidRPr="00AB1C10">
        <w:rPr>
          <w:lang w:val="fr-CH"/>
        </w:rPr>
        <w:t>2025</w:t>
      </w:r>
    </w:p>
    <w:p w14:paraId="22EE974A" w14:textId="77777777" w:rsidR="00A640FF" w:rsidRPr="00AB1C10" w:rsidRDefault="00A640FF" w:rsidP="00332373">
      <w:pPr>
        <w:spacing w:after="0"/>
        <w:rPr>
          <w:lang w:val="fr-CH"/>
        </w:rPr>
      </w:pPr>
    </w:p>
    <w:p w14:paraId="58D19412" w14:textId="77777777" w:rsidR="00663071" w:rsidRPr="00AB1C10" w:rsidRDefault="00663071" w:rsidP="00332373">
      <w:pPr>
        <w:spacing w:after="0"/>
        <w:rPr>
          <w:lang w:val="fr-CH"/>
        </w:rPr>
      </w:pPr>
    </w:p>
    <w:p w14:paraId="383F7870" w14:textId="1A72BC67" w:rsidR="00A640FF" w:rsidRPr="00AB1C10" w:rsidRDefault="0089182F" w:rsidP="00332373">
      <w:pPr>
        <w:spacing w:after="0"/>
        <w:rPr>
          <w:lang w:val="fr-CH"/>
        </w:rPr>
      </w:pPr>
      <w:r>
        <w:rPr>
          <w:b/>
          <w:sz w:val="28"/>
          <w:szCs w:val="28"/>
          <w:lang w:val="fr-CH"/>
        </w:rPr>
        <w:t>Bien d</w:t>
      </w:r>
      <w:r w:rsidR="00503527" w:rsidRPr="00AB1C10">
        <w:rPr>
          <w:b/>
          <w:sz w:val="28"/>
          <w:szCs w:val="28"/>
          <w:lang w:val="fr-CH"/>
        </w:rPr>
        <w:t>émarrer une vie autonome</w:t>
      </w:r>
      <w:r w:rsidR="00503527" w:rsidRPr="00AB1C10">
        <w:rPr>
          <w:b/>
          <w:sz w:val="28"/>
          <w:szCs w:val="28"/>
          <w:lang w:val="fr-CH"/>
        </w:rPr>
        <w:br/>
      </w:r>
    </w:p>
    <w:p w14:paraId="40E3000C" w14:textId="77777777" w:rsidR="00503527" w:rsidRPr="00AB1C10" w:rsidRDefault="00503527" w:rsidP="00503527">
      <w:pPr>
        <w:spacing w:after="0"/>
        <w:rPr>
          <w:lang w:val="fr-CH"/>
        </w:rPr>
      </w:pPr>
      <w:r w:rsidRPr="00AB1C10">
        <w:rPr>
          <w:lang w:val="fr-CH"/>
        </w:rPr>
        <w:t>Cher Monsieur le Curé</w:t>
      </w:r>
    </w:p>
    <w:p w14:paraId="5F85A719" w14:textId="77777777" w:rsidR="00503527" w:rsidRPr="00AB1C10" w:rsidRDefault="00503527" w:rsidP="00503527">
      <w:pPr>
        <w:spacing w:after="0"/>
        <w:rPr>
          <w:lang w:val="fr-CH"/>
        </w:rPr>
      </w:pPr>
      <w:r w:rsidRPr="00AB1C10">
        <w:rPr>
          <w:lang w:val="fr-CH"/>
        </w:rPr>
        <w:t>Chers responsables de la paroisse</w:t>
      </w:r>
    </w:p>
    <w:p w14:paraId="256842A6" w14:textId="77777777" w:rsidR="00503527" w:rsidRPr="00AB1C10" w:rsidRDefault="00503527" w:rsidP="00503527">
      <w:pPr>
        <w:spacing w:after="0"/>
        <w:rPr>
          <w:lang w:val="fr-CH"/>
        </w:rPr>
      </w:pPr>
    </w:p>
    <w:p w14:paraId="2BD1A89B" w14:textId="0C379368" w:rsidR="00503527" w:rsidRPr="00AB1C10" w:rsidRDefault="00503527" w:rsidP="00503527">
      <w:pPr>
        <w:spacing w:after="0"/>
        <w:rPr>
          <w:lang w:val="fr-CH"/>
        </w:rPr>
      </w:pPr>
      <w:r w:rsidRPr="00AB1C10">
        <w:rPr>
          <w:lang w:val="fr-CH"/>
        </w:rPr>
        <w:t xml:space="preserve">Les grands flux migratoires nous font parfois oublier que la plupart des </w:t>
      </w:r>
      <w:r w:rsidR="00D67F5B">
        <w:rPr>
          <w:lang w:val="fr-CH"/>
        </w:rPr>
        <w:t>personnes</w:t>
      </w:r>
      <w:r w:rsidRPr="00AB1C10">
        <w:rPr>
          <w:lang w:val="fr-CH"/>
        </w:rPr>
        <w:t xml:space="preserve"> souhaitent rester dans leur pays. </w:t>
      </w:r>
      <w:r w:rsidR="0089182F">
        <w:rPr>
          <w:lang w:val="fr-CH"/>
        </w:rPr>
        <w:t>I</w:t>
      </w:r>
      <w:r w:rsidRPr="00AB1C10">
        <w:rPr>
          <w:lang w:val="fr-CH"/>
        </w:rPr>
        <w:t xml:space="preserve">ls </w:t>
      </w:r>
      <w:r w:rsidR="006C081D">
        <w:rPr>
          <w:lang w:val="fr-CH"/>
        </w:rPr>
        <w:t xml:space="preserve">et elles </w:t>
      </w:r>
      <w:r w:rsidRPr="00AB1C10">
        <w:rPr>
          <w:lang w:val="fr-CH"/>
        </w:rPr>
        <w:t xml:space="preserve">entreprennent des efforts communs pour améliorer durablement leur situation. Leur objectif est de pouvoir vivre dignement de leur travail, de manière indépendante et autonome. </w:t>
      </w:r>
      <w:r w:rsidR="006C081D">
        <w:rPr>
          <w:lang w:val="fr-CH"/>
        </w:rPr>
        <w:t>Pour y arriver</w:t>
      </w:r>
      <w:r w:rsidRPr="00AB1C10">
        <w:rPr>
          <w:lang w:val="fr-CH"/>
        </w:rPr>
        <w:t xml:space="preserve">, ils ont </w:t>
      </w:r>
      <w:r w:rsidR="006C081D">
        <w:rPr>
          <w:lang w:val="fr-CH"/>
        </w:rPr>
        <w:t xml:space="preserve">parfois </w:t>
      </w:r>
      <w:r w:rsidRPr="00AB1C10">
        <w:rPr>
          <w:lang w:val="fr-CH"/>
        </w:rPr>
        <w:t xml:space="preserve">besoin de conseils, de nouvelles connaissances, </w:t>
      </w:r>
      <w:r w:rsidR="006C081D">
        <w:rPr>
          <w:lang w:val="fr-CH"/>
        </w:rPr>
        <w:t>et d’un coup de pouce pour démarrer</w:t>
      </w:r>
      <w:r w:rsidR="00326951">
        <w:rPr>
          <w:lang w:val="fr-CH"/>
        </w:rPr>
        <w:t xml:space="preserve"> une activité lucrative</w:t>
      </w:r>
      <w:r w:rsidR="006C081D">
        <w:rPr>
          <w:lang w:val="fr-CH"/>
        </w:rPr>
        <w:t>.</w:t>
      </w:r>
    </w:p>
    <w:p w14:paraId="6901F1A4" w14:textId="77777777" w:rsidR="00FC11A5" w:rsidRPr="00AB1C10" w:rsidRDefault="00FC11A5" w:rsidP="00332373">
      <w:pPr>
        <w:spacing w:after="0"/>
        <w:rPr>
          <w:lang w:val="fr-CH"/>
        </w:rPr>
      </w:pPr>
    </w:p>
    <w:p w14:paraId="5499FE03" w14:textId="68744935" w:rsidR="00FC11A5" w:rsidRPr="00AB1C10" w:rsidRDefault="00503527" w:rsidP="00332373">
      <w:pPr>
        <w:spacing w:after="0"/>
        <w:rPr>
          <w:lang w:val="fr-CH"/>
        </w:rPr>
      </w:pPr>
      <w:r w:rsidRPr="00AB1C10">
        <w:rPr>
          <w:b/>
          <w:bCs/>
          <w:lang w:val="fr-CH"/>
        </w:rPr>
        <w:t xml:space="preserve">Brücke Le Pont soutient des groupes de personnes défavorisées en Afrique </w:t>
      </w:r>
      <w:r w:rsidR="00326951">
        <w:rPr>
          <w:b/>
          <w:bCs/>
          <w:lang w:val="fr-CH"/>
        </w:rPr>
        <w:t>occidentale</w:t>
      </w:r>
      <w:r w:rsidR="0089182F">
        <w:rPr>
          <w:b/>
          <w:bCs/>
          <w:lang w:val="fr-CH"/>
        </w:rPr>
        <w:t xml:space="preserve"> </w:t>
      </w:r>
      <w:r w:rsidRPr="00AB1C10">
        <w:rPr>
          <w:b/>
          <w:bCs/>
          <w:lang w:val="fr-CH"/>
        </w:rPr>
        <w:t>et en Amérique latine dans cet effort.</w:t>
      </w:r>
      <w:r>
        <w:rPr>
          <w:b/>
          <w:bCs/>
          <w:lang w:val="fr-CH"/>
        </w:rPr>
        <w:br/>
      </w:r>
    </w:p>
    <w:p w14:paraId="2EED40D5" w14:textId="0AEC0B2F" w:rsidR="00503527" w:rsidRPr="00AB1C10" w:rsidRDefault="00503527" w:rsidP="00503527">
      <w:pPr>
        <w:spacing w:after="0"/>
        <w:rPr>
          <w:lang w:val="fr-CH"/>
        </w:rPr>
      </w:pPr>
      <w:r w:rsidRPr="00AB1C10">
        <w:rPr>
          <w:lang w:val="fr-CH"/>
        </w:rPr>
        <w:t xml:space="preserve">Nous vous présentons ici </w:t>
      </w:r>
      <w:r w:rsidR="006C081D" w:rsidRPr="00360233">
        <w:rPr>
          <w:lang w:val="fr-CH"/>
        </w:rPr>
        <w:t>le projet « Kara</w:t>
      </w:r>
      <w:r w:rsidR="006C081D">
        <w:rPr>
          <w:lang w:val="fr-CH"/>
        </w:rPr>
        <w:t> » qui se déroule</w:t>
      </w:r>
      <w:r w:rsidRPr="00AB1C10">
        <w:rPr>
          <w:lang w:val="fr-CH"/>
        </w:rPr>
        <w:t xml:space="preserve"> au Togo, en Afrique </w:t>
      </w:r>
      <w:r w:rsidR="00326951">
        <w:rPr>
          <w:lang w:val="fr-CH"/>
        </w:rPr>
        <w:t>occidentale</w:t>
      </w:r>
      <w:r w:rsidR="006C081D">
        <w:rPr>
          <w:lang w:val="fr-CH"/>
        </w:rPr>
        <w:t>.</w:t>
      </w:r>
      <w:r w:rsidRPr="00AB1C10">
        <w:rPr>
          <w:lang w:val="fr-CH"/>
        </w:rPr>
        <w:t xml:space="preserve"> Il améliore les conditions de vie des petits paysans grâce à une riziculture et un élevage de poulets plus rentables.</w:t>
      </w:r>
    </w:p>
    <w:p w14:paraId="5EDCEBE4" w14:textId="77777777" w:rsidR="00503527" w:rsidRPr="00AB1C10" w:rsidRDefault="00503527" w:rsidP="00503527">
      <w:pPr>
        <w:spacing w:after="0"/>
        <w:rPr>
          <w:lang w:val="fr-CH"/>
        </w:rPr>
      </w:pPr>
    </w:p>
    <w:p w14:paraId="5C5272BA" w14:textId="5CA6D79D" w:rsidR="00503527" w:rsidRPr="00AB1C10" w:rsidRDefault="00503527" w:rsidP="00503527">
      <w:pPr>
        <w:spacing w:after="0"/>
        <w:rPr>
          <w:lang w:val="fr-CH"/>
        </w:rPr>
      </w:pPr>
      <w:r w:rsidRPr="00AB1C10">
        <w:rPr>
          <w:lang w:val="fr-CH"/>
        </w:rPr>
        <w:t xml:space="preserve">La proposition de </w:t>
      </w:r>
      <w:r w:rsidR="0089182F" w:rsidRPr="0089182F">
        <w:rPr>
          <w:lang w:val="fr-CH"/>
        </w:rPr>
        <w:t xml:space="preserve">liturgie </w:t>
      </w:r>
      <w:r w:rsidRPr="00AB1C10">
        <w:rPr>
          <w:lang w:val="fr-CH"/>
        </w:rPr>
        <w:t xml:space="preserve">établit le lien entre le message biblique et </w:t>
      </w:r>
      <w:r w:rsidR="0089182F" w:rsidRPr="00AB1C10">
        <w:rPr>
          <w:lang w:val="fr-CH"/>
        </w:rPr>
        <w:t xml:space="preserve">nos </w:t>
      </w:r>
      <w:r w:rsidRPr="00AB1C10">
        <w:rPr>
          <w:lang w:val="fr-CH"/>
        </w:rPr>
        <w:t>projet</w:t>
      </w:r>
      <w:r w:rsidR="0089182F" w:rsidRPr="00AB1C10">
        <w:rPr>
          <w:lang w:val="fr-CH"/>
        </w:rPr>
        <w:t>s</w:t>
      </w:r>
      <w:r w:rsidRPr="00AB1C10">
        <w:rPr>
          <w:lang w:val="fr-CH"/>
        </w:rPr>
        <w:t xml:space="preserve"> en utilisant la parabole du semeur : lorsque la parole de Dieu tombe dans une bonne terre, le royaume de Dieu grandit sur la terre. Vous trouverez la proposition de </w:t>
      </w:r>
      <w:r w:rsidR="0089182F" w:rsidRPr="0089182F">
        <w:rPr>
          <w:lang w:val="fr-CH"/>
        </w:rPr>
        <w:t>liturgie</w:t>
      </w:r>
      <w:r w:rsidRPr="00AB1C10">
        <w:rPr>
          <w:lang w:val="fr-CH"/>
        </w:rPr>
        <w:t xml:space="preserve"> sur notre site Internet (bruecke-lepont.ch/mai-action), où vous pourrez la télécharger et la modifier à votre guise.</w:t>
      </w:r>
    </w:p>
    <w:p w14:paraId="62082ECC" w14:textId="64C44394" w:rsidR="00503527" w:rsidRPr="00AB1C10" w:rsidRDefault="00503527" w:rsidP="00503527">
      <w:pPr>
        <w:spacing w:after="0"/>
        <w:rPr>
          <w:lang w:val="fr-CH"/>
        </w:rPr>
      </w:pPr>
    </w:p>
    <w:p w14:paraId="15D84AA8" w14:textId="1AED6FA0" w:rsidR="00E34A65" w:rsidRPr="00AB1C10" w:rsidRDefault="00503527" w:rsidP="00332373">
      <w:pPr>
        <w:spacing w:after="0"/>
        <w:rPr>
          <w:lang w:val="fr-CH"/>
        </w:rPr>
      </w:pPr>
      <w:r w:rsidRPr="00AB1C10">
        <w:rPr>
          <w:lang w:val="fr-CH"/>
        </w:rPr>
        <w:t>Nous vous remercions d'ores et déjà de soutenir le travail de Brücke Le Pont par la collecte et les dons de votre paroisse.</w:t>
      </w:r>
      <w:r>
        <w:rPr>
          <w:lang w:val="fr-CH"/>
        </w:rPr>
        <w:br/>
      </w:r>
    </w:p>
    <w:p w14:paraId="676AF654" w14:textId="21E008C5" w:rsidR="00FC11A5" w:rsidRPr="00AB1C10" w:rsidRDefault="00503527" w:rsidP="00332373">
      <w:pPr>
        <w:spacing w:after="0"/>
        <w:rPr>
          <w:lang w:val="fr-CH"/>
        </w:rPr>
      </w:pPr>
      <w:r w:rsidRPr="00AB1C10">
        <w:rPr>
          <w:lang w:val="fr-CH"/>
        </w:rPr>
        <w:t>Meilleures salutations,</w:t>
      </w:r>
    </w:p>
    <w:p w14:paraId="73FE4783" w14:textId="77777777" w:rsidR="00FC11A5" w:rsidRPr="00AB1C10" w:rsidRDefault="00FC11A5" w:rsidP="00332373">
      <w:pPr>
        <w:spacing w:after="0"/>
        <w:rPr>
          <w:lang w:val="fr-CH"/>
        </w:rPr>
      </w:pPr>
    </w:p>
    <w:p w14:paraId="3404460F" w14:textId="4BCD14F9" w:rsidR="00FC11A5" w:rsidRPr="00AB1C10" w:rsidRDefault="00FC11A5" w:rsidP="00332373">
      <w:pPr>
        <w:spacing w:after="0"/>
        <w:rPr>
          <w:lang w:val="fr-CH"/>
        </w:rPr>
      </w:pPr>
      <w:r w:rsidRPr="00AB1C10">
        <w:rPr>
          <w:lang w:val="fr-CH"/>
        </w:rPr>
        <w:t>Brücke Le Pont</w:t>
      </w:r>
    </w:p>
    <w:p w14:paraId="53C4785C" w14:textId="77777777" w:rsidR="00FC11A5" w:rsidRPr="00AB1C10" w:rsidRDefault="00FC11A5" w:rsidP="00332373">
      <w:pPr>
        <w:spacing w:after="0"/>
        <w:rPr>
          <w:lang w:val="fr-CH"/>
        </w:rPr>
      </w:pPr>
    </w:p>
    <w:p w14:paraId="3ACCA0C3" w14:textId="77777777" w:rsidR="00FC11A5" w:rsidRPr="00AB1C10" w:rsidRDefault="00FC11A5" w:rsidP="00332373">
      <w:pPr>
        <w:spacing w:after="0"/>
        <w:rPr>
          <w:lang w:val="fr-CH"/>
        </w:rPr>
      </w:pPr>
    </w:p>
    <w:p w14:paraId="6F193AD3" w14:textId="7AE8D83B" w:rsidR="00EE17A1" w:rsidRPr="00AB1C10" w:rsidRDefault="00A2173B" w:rsidP="00AB1C10">
      <w:pPr>
        <w:rPr>
          <w:rFonts w:cs="Arial"/>
          <w:b/>
          <w:lang w:val="fr-CH"/>
        </w:rPr>
      </w:pPr>
      <w:r w:rsidRPr="00AB1C10">
        <w:rPr>
          <w:rFonts w:cs="Arial"/>
          <w:b/>
          <w:lang w:val="fr-CH"/>
        </w:rPr>
        <w:br w:type="page"/>
      </w:r>
      <w:r w:rsidR="00EE17A1" w:rsidRPr="00AB1C10">
        <w:rPr>
          <w:rFonts w:cs="Arial"/>
          <w:b/>
          <w:lang w:val="fr-CH"/>
        </w:rPr>
        <w:lastRenderedPageBreak/>
        <w:t>Introduction</w:t>
      </w:r>
    </w:p>
    <w:p w14:paraId="35F2A864" w14:textId="16813643" w:rsidR="00EE17A1" w:rsidRPr="00AB1C10" w:rsidRDefault="00EE17A1" w:rsidP="00EE17A1">
      <w:pPr>
        <w:spacing w:after="0"/>
        <w:rPr>
          <w:rFonts w:cs="Arial"/>
          <w:lang w:val="fr-CH"/>
        </w:rPr>
      </w:pPr>
      <w:r w:rsidRPr="00AB1C10">
        <w:rPr>
          <w:rFonts w:cs="Arial"/>
          <w:lang w:val="fr-CH"/>
        </w:rPr>
        <w:t xml:space="preserve">Chères </w:t>
      </w:r>
      <w:r w:rsidR="00326951">
        <w:rPr>
          <w:rFonts w:cs="Arial"/>
          <w:lang w:val="fr-CH"/>
        </w:rPr>
        <w:t>paroissiennes et chers paroissiens</w:t>
      </w:r>
      <w:r w:rsidR="00E10E44">
        <w:rPr>
          <w:rFonts w:cs="Arial"/>
          <w:lang w:val="fr-CH"/>
        </w:rPr>
        <w:t>,</w:t>
      </w:r>
    </w:p>
    <w:p w14:paraId="3932C1FF" w14:textId="1A223971" w:rsidR="00EE17A1" w:rsidRPr="00AB1C10" w:rsidRDefault="00EE17A1" w:rsidP="00EE17A1">
      <w:pPr>
        <w:spacing w:after="0"/>
        <w:rPr>
          <w:rFonts w:cs="Arial"/>
          <w:lang w:val="fr-CH"/>
        </w:rPr>
      </w:pPr>
      <w:r w:rsidRPr="00AB1C10">
        <w:rPr>
          <w:rFonts w:cs="Arial"/>
          <w:lang w:val="fr-CH"/>
        </w:rPr>
        <w:t xml:space="preserve">Je vous souhaite une cordiale bienvenue. Vous connaissez tous </w:t>
      </w:r>
      <w:r w:rsidR="00210236">
        <w:rPr>
          <w:rFonts w:cs="Arial"/>
          <w:lang w:val="fr-CH"/>
        </w:rPr>
        <w:t xml:space="preserve">et toutes </w:t>
      </w:r>
      <w:r w:rsidRPr="00AB1C10">
        <w:rPr>
          <w:rFonts w:cs="Arial"/>
          <w:lang w:val="fr-CH"/>
        </w:rPr>
        <w:t>la parabole de Jésus, dans laquelle il parle d'un paysan qui sème des grain</w:t>
      </w:r>
      <w:r w:rsidR="00DC13CE">
        <w:rPr>
          <w:rFonts w:cs="Arial"/>
          <w:lang w:val="fr-CH"/>
        </w:rPr>
        <w:t>e</w:t>
      </w:r>
      <w:r w:rsidRPr="00AB1C10">
        <w:rPr>
          <w:rFonts w:cs="Arial"/>
          <w:lang w:val="fr-CH"/>
        </w:rPr>
        <w:t>s. Certain</w:t>
      </w:r>
      <w:r w:rsidR="00DC13CE">
        <w:rPr>
          <w:rFonts w:cs="Arial"/>
          <w:lang w:val="fr-CH"/>
        </w:rPr>
        <w:t>e</w:t>
      </w:r>
      <w:r w:rsidRPr="00AB1C10">
        <w:rPr>
          <w:rFonts w:cs="Arial"/>
          <w:lang w:val="fr-CH"/>
        </w:rPr>
        <w:t>s grain</w:t>
      </w:r>
      <w:r w:rsidR="00DC13CE">
        <w:rPr>
          <w:rFonts w:cs="Arial"/>
          <w:lang w:val="fr-CH"/>
        </w:rPr>
        <w:t>e</w:t>
      </w:r>
      <w:r w:rsidRPr="00AB1C10">
        <w:rPr>
          <w:rFonts w:cs="Arial"/>
          <w:lang w:val="fr-CH"/>
        </w:rPr>
        <w:t>s poussent ; d'autres se dessèchent ou s'étouffent.</w:t>
      </w:r>
    </w:p>
    <w:p w14:paraId="6B4919EB" w14:textId="77777777" w:rsidR="00EE17A1" w:rsidRPr="00AB1C10" w:rsidRDefault="00EE17A1" w:rsidP="00EE17A1">
      <w:pPr>
        <w:spacing w:after="0"/>
        <w:rPr>
          <w:rFonts w:cs="Arial"/>
          <w:lang w:val="fr-CH"/>
        </w:rPr>
      </w:pPr>
    </w:p>
    <w:p w14:paraId="6E7434BE" w14:textId="6E983965" w:rsidR="00EE17A1" w:rsidRPr="00AB1C10" w:rsidRDefault="00EE17A1" w:rsidP="00EE17A1">
      <w:pPr>
        <w:spacing w:after="0"/>
        <w:rPr>
          <w:rFonts w:cs="Arial"/>
          <w:lang w:val="fr-CH"/>
        </w:rPr>
      </w:pPr>
      <w:r w:rsidRPr="00AB1C10">
        <w:rPr>
          <w:rFonts w:cs="Arial"/>
          <w:lang w:val="fr-CH"/>
        </w:rPr>
        <w:t>L'</w:t>
      </w:r>
      <w:r w:rsidR="00DC13CE">
        <w:rPr>
          <w:rFonts w:cs="Arial"/>
          <w:lang w:val="fr-CH"/>
        </w:rPr>
        <w:t xml:space="preserve">organisation de coopération au développement </w:t>
      </w:r>
      <w:r w:rsidRPr="00AB1C10">
        <w:rPr>
          <w:rFonts w:cs="Arial"/>
          <w:lang w:val="fr-CH"/>
        </w:rPr>
        <w:t xml:space="preserve">Brücke Le Pont nous parle aujourd'hui d'un projet en Afrique </w:t>
      </w:r>
      <w:r w:rsidR="00326951">
        <w:rPr>
          <w:rFonts w:cs="Arial"/>
          <w:lang w:val="fr-CH"/>
        </w:rPr>
        <w:t>occidentale</w:t>
      </w:r>
      <w:r w:rsidR="00DC13CE">
        <w:rPr>
          <w:rFonts w:cs="Arial"/>
          <w:lang w:val="fr-CH"/>
        </w:rPr>
        <w:t xml:space="preserve"> </w:t>
      </w:r>
      <w:r w:rsidRPr="00AB1C10">
        <w:rPr>
          <w:rFonts w:cs="Arial"/>
          <w:lang w:val="fr-CH"/>
        </w:rPr>
        <w:t xml:space="preserve">qui, lui aussi, </w:t>
      </w:r>
      <w:r w:rsidR="00DC13CE">
        <w:rPr>
          <w:rFonts w:cs="Arial"/>
          <w:lang w:val="fr-CH"/>
        </w:rPr>
        <w:t>se développe</w:t>
      </w:r>
      <w:r w:rsidRPr="00AB1C10">
        <w:rPr>
          <w:rFonts w:cs="Arial"/>
          <w:lang w:val="fr-CH"/>
        </w:rPr>
        <w:t xml:space="preserve"> et s'épanouit. Il aide des personnes à vivre de manière autonome et digne. Cela correspond tout à fait à l'intention de Jésus, telle qu'elle est exprimée dans la parabole du semeur. Il veut préparer la voie au royaume de Dieu sur terre.</w:t>
      </w:r>
    </w:p>
    <w:p w14:paraId="7B185E45" w14:textId="77777777" w:rsidR="00EE17A1" w:rsidRPr="00AB1C10" w:rsidRDefault="00EE17A1" w:rsidP="00EE17A1">
      <w:pPr>
        <w:spacing w:after="0"/>
        <w:rPr>
          <w:rFonts w:cs="Arial"/>
          <w:lang w:val="fr-CH"/>
        </w:rPr>
      </w:pPr>
    </w:p>
    <w:p w14:paraId="70E58A01" w14:textId="77777777" w:rsidR="00EE17A1" w:rsidRPr="00AB1C10" w:rsidRDefault="00EE17A1" w:rsidP="00EE17A1">
      <w:pPr>
        <w:spacing w:after="0"/>
        <w:rPr>
          <w:rFonts w:cs="Arial"/>
          <w:b/>
          <w:bCs/>
          <w:lang w:val="fr-CH"/>
        </w:rPr>
      </w:pPr>
      <w:r w:rsidRPr="00AB1C10">
        <w:rPr>
          <w:rFonts w:cs="Arial"/>
          <w:b/>
          <w:bCs/>
          <w:lang w:val="fr-CH"/>
        </w:rPr>
        <w:t>Réflexion</w:t>
      </w:r>
    </w:p>
    <w:p w14:paraId="30EC3BD4" w14:textId="4D2A6FBE" w:rsidR="00EE17A1" w:rsidRPr="00AB1C10" w:rsidRDefault="00326951" w:rsidP="00EE17A1">
      <w:pPr>
        <w:spacing w:after="0"/>
        <w:rPr>
          <w:rFonts w:cs="Arial"/>
          <w:lang w:val="fr-CH"/>
        </w:rPr>
      </w:pPr>
      <w:r>
        <w:rPr>
          <w:rFonts w:cs="Arial"/>
          <w:lang w:val="fr-CH"/>
        </w:rPr>
        <w:t>Inspirons-nous de ces réflexions</w:t>
      </w:r>
      <w:r w:rsidR="00EE17A1" w:rsidRPr="00AB1C10">
        <w:rPr>
          <w:rFonts w:cs="Arial"/>
          <w:lang w:val="fr-CH"/>
        </w:rPr>
        <w:t xml:space="preserve"> et réfléchissons un instant à la manière dont nous recevons le message de Jésus en nous.</w:t>
      </w:r>
    </w:p>
    <w:p w14:paraId="71C00A68" w14:textId="6D9E5D2A" w:rsidR="00EE17A1" w:rsidRPr="00AB1C10" w:rsidRDefault="00EE17A1" w:rsidP="00EE17A1">
      <w:pPr>
        <w:spacing w:after="0"/>
        <w:rPr>
          <w:rFonts w:cs="Arial"/>
          <w:lang w:val="fr-CH"/>
        </w:rPr>
      </w:pPr>
      <w:r w:rsidRPr="00AB1C10">
        <w:rPr>
          <w:rFonts w:cs="Arial"/>
          <w:lang w:val="fr-CH"/>
        </w:rPr>
        <w:t>- Nous entendons la parole de Dieu mais n'avons souvent pas le courage de la mettre en pratique dans notre vie. Seigneur, prends pitié !</w:t>
      </w:r>
    </w:p>
    <w:p w14:paraId="6F5C222D" w14:textId="77777777" w:rsidR="00EE17A1" w:rsidRPr="00AB1C10" w:rsidRDefault="00EE17A1" w:rsidP="00EE17A1">
      <w:pPr>
        <w:spacing w:after="0"/>
        <w:rPr>
          <w:rFonts w:cs="Arial"/>
          <w:lang w:val="fr-CH"/>
        </w:rPr>
      </w:pPr>
      <w:r w:rsidRPr="00AB1C10">
        <w:rPr>
          <w:rFonts w:cs="Arial"/>
          <w:lang w:val="fr-CH"/>
        </w:rPr>
        <w:t>- Comme des graines, nous portons en nous des talents et des possibilités, mais nous ne les faisons que peu fructifier pour nous-mêmes et pour les autres. Christ, aie pitié de nous !</w:t>
      </w:r>
    </w:p>
    <w:p w14:paraId="3C9815DA" w14:textId="2786A001" w:rsidR="00EE17A1" w:rsidRPr="00AB1C10" w:rsidRDefault="00EE17A1" w:rsidP="00EE17A1">
      <w:pPr>
        <w:spacing w:after="0"/>
        <w:rPr>
          <w:rFonts w:cs="Arial"/>
          <w:lang w:val="fr-CH"/>
        </w:rPr>
      </w:pPr>
      <w:r w:rsidRPr="00AB1C10">
        <w:rPr>
          <w:rFonts w:cs="Arial"/>
          <w:lang w:val="fr-CH"/>
        </w:rPr>
        <w:t xml:space="preserve">- Le royaume de Dieu nous semble lointain, alors </w:t>
      </w:r>
      <w:r w:rsidR="00326951">
        <w:rPr>
          <w:rFonts w:cs="Arial"/>
          <w:lang w:val="fr-CH"/>
        </w:rPr>
        <w:t>qu’il ne tient qu’à nous</w:t>
      </w:r>
      <w:r w:rsidRPr="00AB1C10">
        <w:rPr>
          <w:rFonts w:cs="Arial"/>
          <w:lang w:val="fr-CH"/>
        </w:rPr>
        <w:t xml:space="preserve"> de lui donner forme dans notre vie.</w:t>
      </w:r>
    </w:p>
    <w:p w14:paraId="4F69038E" w14:textId="11533FFB" w:rsidR="007B1E42" w:rsidRPr="00AB1C10" w:rsidRDefault="00EE17A1" w:rsidP="00EE17A1">
      <w:pPr>
        <w:spacing w:after="0"/>
        <w:rPr>
          <w:rFonts w:cs="Arial"/>
          <w:lang w:val="fr-CH"/>
        </w:rPr>
      </w:pPr>
      <w:r w:rsidRPr="00AB1C10">
        <w:rPr>
          <w:rFonts w:cs="Arial"/>
          <w:lang w:val="fr-CH"/>
        </w:rPr>
        <w:t xml:space="preserve">Dieu, </w:t>
      </w:r>
      <w:r w:rsidRPr="00AB1C10">
        <w:rPr>
          <w:rFonts w:cs="Arial"/>
          <w:highlight w:val="yellow"/>
          <w:lang w:val="fr-CH"/>
        </w:rPr>
        <w:t xml:space="preserve">pardonne </w:t>
      </w:r>
      <w:r w:rsidR="00326951">
        <w:rPr>
          <w:rFonts w:cs="Arial"/>
          <w:lang w:val="fr-CH"/>
        </w:rPr>
        <w:t>notre peu de foi</w:t>
      </w:r>
      <w:r w:rsidRPr="00AB1C10">
        <w:rPr>
          <w:rFonts w:cs="Arial"/>
          <w:lang w:val="fr-CH"/>
        </w:rPr>
        <w:t xml:space="preserve"> et remplis-nous de courage </w:t>
      </w:r>
      <w:r w:rsidR="006435A5">
        <w:rPr>
          <w:rFonts w:cs="Arial"/>
          <w:lang w:val="fr-CH"/>
        </w:rPr>
        <w:t xml:space="preserve">afin que nous puissions transformer même les plus petites choses en </w:t>
      </w:r>
      <w:r w:rsidRPr="00AB1C10">
        <w:rPr>
          <w:rFonts w:cs="Arial"/>
          <w:lang w:val="fr-CH"/>
        </w:rPr>
        <w:t>quelque chose de constructif et de plein d'espoir, par Jésus-Christ, notre Seigneur et notre frère.</w:t>
      </w:r>
    </w:p>
    <w:p w14:paraId="1F6664E9" w14:textId="77777777" w:rsidR="00290A5C" w:rsidRPr="00AB1C10" w:rsidRDefault="00290A5C" w:rsidP="00332373">
      <w:pPr>
        <w:spacing w:after="0"/>
        <w:rPr>
          <w:rFonts w:cs="Arial"/>
          <w:lang w:val="fr-CH"/>
        </w:rPr>
      </w:pPr>
    </w:p>
    <w:p w14:paraId="33C45AB6" w14:textId="77777777" w:rsidR="00EE17A1" w:rsidRPr="00AB1C10" w:rsidRDefault="00EE17A1" w:rsidP="00EE17A1">
      <w:pPr>
        <w:spacing w:after="0"/>
        <w:rPr>
          <w:rFonts w:cs="Arial"/>
          <w:b/>
          <w:lang w:val="fr-CH"/>
        </w:rPr>
      </w:pPr>
      <w:r w:rsidRPr="00AB1C10">
        <w:rPr>
          <w:rFonts w:cs="Arial"/>
          <w:b/>
          <w:lang w:val="fr-CH"/>
        </w:rPr>
        <w:t>Prière</w:t>
      </w:r>
    </w:p>
    <w:p w14:paraId="0ED8D9FA" w14:textId="5713CBFF" w:rsidR="00EE17A1" w:rsidRPr="00AB1C10" w:rsidRDefault="002C5B50" w:rsidP="00EE17A1">
      <w:pPr>
        <w:spacing w:after="0"/>
        <w:rPr>
          <w:rFonts w:cs="Arial"/>
          <w:bCs/>
          <w:lang w:val="fr-CH"/>
        </w:rPr>
      </w:pPr>
      <w:bookmarkStart w:id="0" w:name="_Hlk189064041"/>
      <w:r w:rsidRPr="002C5B50">
        <w:rPr>
          <w:rFonts w:cs="Arial"/>
          <w:bCs/>
          <w:lang w:val="fr-CH"/>
        </w:rPr>
        <w:t>Dieu tout-puissant</w:t>
      </w:r>
      <w:bookmarkEnd w:id="0"/>
      <w:r w:rsidR="00EE17A1" w:rsidRPr="00AB1C10">
        <w:rPr>
          <w:rFonts w:cs="Arial"/>
          <w:bCs/>
          <w:lang w:val="fr-CH"/>
        </w:rPr>
        <w:t xml:space="preserve">, dans la nature, nous voyons le miracle de la vie : les graines </w:t>
      </w:r>
      <w:r>
        <w:rPr>
          <w:rFonts w:cs="Arial"/>
          <w:bCs/>
          <w:lang w:val="fr-CH"/>
        </w:rPr>
        <w:t>qui germent,</w:t>
      </w:r>
      <w:r w:rsidR="00EE17A1" w:rsidRPr="00AB1C10">
        <w:rPr>
          <w:rFonts w:cs="Arial"/>
          <w:bCs/>
          <w:lang w:val="fr-CH"/>
        </w:rPr>
        <w:t xml:space="preserve"> poussent et portent </w:t>
      </w:r>
      <w:r>
        <w:rPr>
          <w:rFonts w:cs="Arial"/>
          <w:bCs/>
          <w:lang w:val="fr-CH"/>
        </w:rPr>
        <w:t>des</w:t>
      </w:r>
      <w:r w:rsidR="00EE17A1" w:rsidRPr="00AB1C10">
        <w:rPr>
          <w:rFonts w:cs="Arial"/>
          <w:bCs/>
          <w:lang w:val="fr-CH"/>
        </w:rPr>
        <w:t xml:space="preserve"> fruit</w:t>
      </w:r>
      <w:r>
        <w:rPr>
          <w:rFonts w:cs="Arial"/>
          <w:bCs/>
          <w:lang w:val="fr-CH"/>
        </w:rPr>
        <w:t>s</w:t>
      </w:r>
      <w:r w:rsidR="00EE17A1" w:rsidRPr="00AB1C10">
        <w:rPr>
          <w:rFonts w:cs="Arial"/>
          <w:bCs/>
          <w:lang w:val="fr-CH"/>
        </w:rPr>
        <w:t xml:space="preserve">. </w:t>
      </w:r>
      <w:proofErr w:type="gramStart"/>
      <w:r w:rsidR="006435A5">
        <w:rPr>
          <w:rFonts w:cs="Arial"/>
          <w:bCs/>
          <w:lang w:val="fr-CH"/>
        </w:rPr>
        <w:t>Ouvres</w:t>
      </w:r>
      <w:proofErr w:type="gramEnd"/>
      <w:r w:rsidR="00EE17A1" w:rsidRPr="00AB1C10">
        <w:rPr>
          <w:rFonts w:cs="Arial"/>
          <w:bCs/>
          <w:lang w:val="fr-CH"/>
        </w:rPr>
        <w:t xml:space="preserve"> nos yeux et notre cœur à ta parole et à ton esprit, afin que nous puissions nous aussi devenir fertiles, comme </w:t>
      </w:r>
      <w:r>
        <w:rPr>
          <w:rFonts w:cs="Arial"/>
          <w:bCs/>
          <w:lang w:val="fr-CH"/>
        </w:rPr>
        <w:t>la</w:t>
      </w:r>
      <w:r w:rsidR="00EE17A1" w:rsidRPr="00AB1C10">
        <w:rPr>
          <w:rFonts w:cs="Arial"/>
          <w:bCs/>
          <w:lang w:val="fr-CH"/>
        </w:rPr>
        <w:t xml:space="preserve"> terre, et créer un monde d'amour et de paix pour tous les hommes</w:t>
      </w:r>
      <w:r>
        <w:rPr>
          <w:rFonts w:cs="Arial"/>
          <w:bCs/>
          <w:lang w:val="fr-CH"/>
        </w:rPr>
        <w:t xml:space="preserve"> et femmes</w:t>
      </w:r>
      <w:r w:rsidR="00EE17A1" w:rsidRPr="00AB1C10">
        <w:rPr>
          <w:rFonts w:cs="Arial"/>
          <w:bCs/>
          <w:lang w:val="fr-CH"/>
        </w:rPr>
        <w:t>,</w:t>
      </w:r>
      <w:r w:rsidR="00D67F5B">
        <w:rPr>
          <w:rFonts w:cs="Arial"/>
          <w:bCs/>
          <w:lang w:val="fr-CH"/>
        </w:rPr>
        <w:t xml:space="preserve"> </w:t>
      </w:r>
      <w:r w:rsidR="00EE17A1" w:rsidRPr="00AB1C10">
        <w:rPr>
          <w:rFonts w:cs="Arial"/>
          <w:bCs/>
          <w:lang w:val="fr-CH"/>
        </w:rPr>
        <w:t>ton royaume sur terre. C'est ce que nous demandons par Jésus-Christ, notre Seigneur. Amen</w:t>
      </w:r>
    </w:p>
    <w:p w14:paraId="302F07D7" w14:textId="77777777" w:rsidR="00EE17A1" w:rsidRPr="00D67F5B" w:rsidRDefault="00EE17A1" w:rsidP="00EE17A1">
      <w:pPr>
        <w:spacing w:after="0"/>
        <w:rPr>
          <w:rFonts w:cs="Arial"/>
          <w:b/>
          <w:lang w:val="fr-CH"/>
        </w:rPr>
      </w:pPr>
    </w:p>
    <w:p w14:paraId="174C898A" w14:textId="11BCAF4A" w:rsidR="00EE17A1" w:rsidRPr="007C238A" w:rsidRDefault="00EE17A1" w:rsidP="00EE17A1">
      <w:pPr>
        <w:spacing w:after="0"/>
        <w:rPr>
          <w:rFonts w:cs="Arial"/>
          <w:b/>
          <w:lang w:val="fr-CH"/>
        </w:rPr>
      </w:pPr>
      <w:r w:rsidRPr="007C238A">
        <w:rPr>
          <w:rFonts w:cs="Arial"/>
          <w:b/>
          <w:lang w:val="fr-CH"/>
        </w:rPr>
        <w:t xml:space="preserve">Lecture : Actes </w:t>
      </w:r>
      <w:r w:rsidR="006435A5">
        <w:rPr>
          <w:rFonts w:cs="Arial"/>
          <w:b/>
          <w:lang w:val="fr-CH"/>
        </w:rPr>
        <w:t xml:space="preserve">des </w:t>
      </w:r>
      <w:r w:rsidR="00530F99">
        <w:rPr>
          <w:rFonts w:cs="Arial"/>
          <w:b/>
          <w:lang w:val="fr-CH"/>
        </w:rPr>
        <w:t>A</w:t>
      </w:r>
      <w:r w:rsidR="006435A5">
        <w:rPr>
          <w:rFonts w:cs="Arial"/>
          <w:b/>
          <w:lang w:val="fr-CH"/>
        </w:rPr>
        <w:t xml:space="preserve">pôtres, </w:t>
      </w:r>
      <w:r w:rsidR="00530F99">
        <w:rPr>
          <w:rFonts w:cs="Arial"/>
          <w:b/>
          <w:lang w:val="fr-CH"/>
        </w:rPr>
        <w:t>2,42-47</w:t>
      </w:r>
    </w:p>
    <w:p w14:paraId="6E454314" w14:textId="02809522" w:rsidR="00EE17A1" w:rsidRPr="00AB1C10" w:rsidRDefault="00EE17A1" w:rsidP="00EE17A1">
      <w:pPr>
        <w:spacing w:after="0"/>
        <w:rPr>
          <w:rFonts w:cs="Arial"/>
          <w:bCs/>
          <w:lang w:val="fr-CH"/>
        </w:rPr>
      </w:pPr>
      <w:r w:rsidRPr="00AB1C10">
        <w:rPr>
          <w:rFonts w:cs="Arial"/>
          <w:bCs/>
          <w:lang w:val="fr-CH"/>
        </w:rPr>
        <w:t xml:space="preserve">Introduction : Le jour de la Pentecôte, Pierre </w:t>
      </w:r>
      <w:r w:rsidR="006435A5">
        <w:rPr>
          <w:rFonts w:cs="Arial"/>
          <w:bCs/>
          <w:lang w:val="fr-CH"/>
        </w:rPr>
        <w:t>stupéfait les foules par ses paroles</w:t>
      </w:r>
      <w:r w:rsidRPr="00AB1C10">
        <w:rPr>
          <w:rFonts w:cs="Arial"/>
          <w:bCs/>
          <w:lang w:val="fr-CH"/>
        </w:rPr>
        <w:t xml:space="preserve">. Beaucoup se </w:t>
      </w:r>
      <w:r w:rsidR="006435A5">
        <w:rPr>
          <w:rFonts w:cs="Arial"/>
          <w:bCs/>
          <w:lang w:val="fr-CH"/>
        </w:rPr>
        <w:t>f</w:t>
      </w:r>
      <w:r w:rsidRPr="00AB1C10">
        <w:rPr>
          <w:rFonts w:cs="Arial"/>
          <w:bCs/>
          <w:lang w:val="fr-CH"/>
        </w:rPr>
        <w:t xml:space="preserve">ont alors baptiser. Les Actes des </w:t>
      </w:r>
      <w:r w:rsidR="008E50C8">
        <w:rPr>
          <w:rFonts w:cs="Arial"/>
          <w:bCs/>
          <w:lang w:val="fr-CH"/>
        </w:rPr>
        <w:t>a</w:t>
      </w:r>
      <w:r w:rsidRPr="00AB1C10">
        <w:rPr>
          <w:rFonts w:cs="Arial"/>
          <w:bCs/>
          <w:lang w:val="fr-CH"/>
        </w:rPr>
        <w:t>pôtres racontent comment vivaient les premiers chrétiens.</w:t>
      </w:r>
    </w:p>
    <w:p w14:paraId="722B4F32" w14:textId="77777777" w:rsidR="00EE17A1" w:rsidRPr="00AB1C10" w:rsidRDefault="00EE17A1" w:rsidP="00EE17A1">
      <w:pPr>
        <w:spacing w:after="0"/>
        <w:rPr>
          <w:rFonts w:cs="Arial"/>
          <w:b/>
          <w:lang w:val="fr-CH"/>
        </w:rPr>
      </w:pPr>
    </w:p>
    <w:p w14:paraId="028A37F7" w14:textId="19E5F9B8" w:rsidR="00EE17A1" w:rsidRPr="00AB1C10" w:rsidRDefault="00EE17A1" w:rsidP="00EE17A1">
      <w:pPr>
        <w:spacing w:after="0"/>
        <w:rPr>
          <w:rFonts w:cs="Arial"/>
          <w:b/>
          <w:lang w:val="fr-CH"/>
        </w:rPr>
      </w:pPr>
      <w:r w:rsidRPr="00AB1C10">
        <w:rPr>
          <w:rFonts w:cs="Arial"/>
          <w:b/>
          <w:lang w:val="fr-CH"/>
        </w:rPr>
        <w:t xml:space="preserve">Lecture des Actes des </w:t>
      </w:r>
      <w:r w:rsidR="006435A5">
        <w:rPr>
          <w:rFonts w:cs="Arial"/>
          <w:b/>
          <w:lang w:val="fr-CH"/>
        </w:rPr>
        <w:t>a</w:t>
      </w:r>
      <w:r w:rsidRPr="00AB1C10">
        <w:rPr>
          <w:rFonts w:cs="Arial"/>
          <w:b/>
          <w:lang w:val="fr-CH"/>
        </w:rPr>
        <w:t>pôtres :</w:t>
      </w:r>
    </w:p>
    <w:p w14:paraId="043332F8" w14:textId="73860AC7" w:rsidR="00D733A7" w:rsidRPr="00AB1C10" w:rsidRDefault="006435A5" w:rsidP="00332373">
      <w:pPr>
        <w:spacing w:after="0"/>
        <w:rPr>
          <w:lang w:val="fr-CH"/>
        </w:rPr>
      </w:pPr>
      <w:r>
        <w:rPr>
          <w:rFonts w:cs="Arial"/>
          <w:bCs/>
          <w:lang w:val="fr-CH"/>
        </w:rPr>
        <w:t>Ceux qui se faisaient baptiser persévèraient dans l’enseignement des apôtres</w:t>
      </w:r>
      <w:r w:rsidR="009E6DC3">
        <w:rPr>
          <w:rFonts w:cs="Arial"/>
          <w:bCs/>
          <w:lang w:val="fr-CH"/>
        </w:rPr>
        <w:t>, dans la communion fraternelle, dans la fracture du pain et dans les prières. La crainte s’emparait de chacun, et il se faisait beaucoup de prodiges et de miracles par les apôtres. Tous ceux qui croyaient étaient dans le même lieu, et ils avaient tout en commun. Ils vendaient leurs propriétés et leurs biens, et ils en partag</w:t>
      </w:r>
      <w:r w:rsidR="00475B06">
        <w:rPr>
          <w:rFonts w:cs="Arial"/>
          <w:bCs/>
          <w:lang w:val="fr-CH"/>
        </w:rPr>
        <w:t>e</w:t>
      </w:r>
      <w:r w:rsidR="009E6DC3">
        <w:rPr>
          <w:rFonts w:cs="Arial"/>
          <w:bCs/>
          <w:lang w:val="fr-CH"/>
        </w:rPr>
        <w:t>aient le produit entre tous, selon les besoins de chacun. Ils étaient chaque jour tous ensemble assidus au temple, ils rompaient le pain dans les maisons, et prenaient leur nourriture avec joie et simplicité de cœur, louant Dieu et trouvant grâce auprès de tout le peuple.</w:t>
      </w:r>
    </w:p>
    <w:p w14:paraId="6A385D73" w14:textId="6103142B" w:rsidR="00A2173B" w:rsidRPr="00AB1C10" w:rsidRDefault="00A2173B" w:rsidP="00332373">
      <w:pPr>
        <w:spacing w:after="0"/>
        <w:rPr>
          <w:b/>
          <w:lang w:val="fr-CH"/>
        </w:rPr>
      </w:pPr>
    </w:p>
    <w:p w14:paraId="69023AF2" w14:textId="77777777" w:rsidR="00A2173B" w:rsidRPr="00AB1C10" w:rsidRDefault="00A2173B" w:rsidP="00332373">
      <w:pPr>
        <w:spacing w:after="0"/>
        <w:rPr>
          <w:b/>
          <w:lang w:val="fr-CH"/>
        </w:rPr>
      </w:pPr>
    </w:p>
    <w:p w14:paraId="20FDA736" w14:textId="4F4F8491" w:rsidR="00530F99" w:rsidRDefault="00EE17A1" w:rsidP="00EE17A1">
      <w:pPr>
        <w:spacing w:after="0"/>
        <w:rPr>
          <w:b/>
          <w:lang w:val="fr-CH"/>
        </w:rPr>
      </w:pPr>
      <w:r w:rsidRPr="00AB1C10">
        <w:rPr>
          <w:b/>
          <w:lang w:val="fr-CH"/>
        </w:rPr>
        <w:t xml:space="preserve">Évangile : </w:t>
      </w:r>
      <w:r w:rsidR="00530F99">
        <w:rPr>
          <w:b/>
          <w:lang w:val="fr-CH"/>
        </w:rPr>
        <w:t>8,4-10</w:t>
      </w:r>
    </w:p>
    <w:p w14:paraId="62B223C3" w14:textId="5952F78A" w:rsidR="00EE17A1" w:rsidRPr="00AB1C10" w:rsidRDefault="008E50C8" w:rsidP="00EE17A1">
      <w:pPr>
        <w:spacing w:after="0"/>
        <w:rPr>
          <w:bCs/>
          <w:lang w:val="fr-CH"/>
        </w:rPr>
      </w:pPr>
      <w:r>
        <w:rPr>
          <w:b/>
          <w:lang w:val="fr-CH"/>
        </w:rPr>
        <w:t>Lectures de l’</w:t>
      </w:r>
      <w:r w:rsidRPr="00AB1C10">
        <w:rPr>
          <w:b/>
          <w:lang w:val="fr-CH"/>
        </w:rPr>
        <w:t>É</w:t>
      </w:r>
      <w:r>
        <w:rPr>
          <w:b/>
          <w:lang w:val="fr-CH"/>
        </w:rPr>
        <w:t>vangile selon</w:t>
      </w:r>
      <w:r w:rsidR="009E6DC3">
        <w:rPr>
          <w:b/>
          <w:lang w:val="fr-CH"/>
        </w:rPr>
        <w:t xml:space="preserve"> Saint </w:t>
      </w:r>
      <w:proofErr w:type="gramStart"/>
      <w:r w:rsidR="009E6DC3">
        <w:rPr>
          <w:b/>
          <w:lang w:val="fr-CH"/>
        </w:rPr>
        <w:t>Luc</w:t>
      </w:r>
      <w:r w:rsidR="00EE17A1" w:rsidRPr="00AB1C10">
        <w:rPr>
          <w:bCs/>
          <w:lang w:val="fr-CH"/>
        </w:rPr>
        <w:t>:</w:t>
      </w:r>
      <w:proofErr w:type="gramEnd"/>
    </w:p>
    <w:p w14:paraId="6712CD0C" w14:textId="77610D76" w:rsidR="00EE17A1" w:rsidRPr="00AB1C10" w:rsidRDefault="00EE17A1" w:rsidP="00EE17A1">
      <w:pPr>
        <w:spacing w:after="0"/>
        <w:rPr>
          <w:bCs/>
          <w:lang w:val="fr-CH"/>
        </w:rPr>
      </w:pPr>
      <w:r w:rsidRPr="00AB1C10">
        <w:rPr>
          <w:bCs/>
          <w:lang w:val="fr-CH"/>
        </w:rPr>
        <w:lastRenderedPageBreak/>
        <w:t>Une grande foule s'</w:t>
      </w:r>
      <w:r w:rsidR="008E50C8">
        <w:rPr>
          <w:bCs/>
          <w:lang w:val="fr-CH"/>
        </w:rPr>
        <w:t>étant</w:t>
      </w:r>
      <w:r w:rsidRPr="00AB1C10">
        <w:rPr>
          <w:bCs/>
          <w:lang w:val="fr-CH"/>
        </w:rPr>
        <w:t xml:space="preserve"> assemblée </w:t>
      </w:r>
      <w:r w:rsidR="008E50C8">
        <w:rPr>
          <w:bCs/>
          <w:lang w:val="fr-CH"/>
        </w:rPr>
        <w:t>et des gens étant venus de diverses villes auprès de Jésus, il dit cette parabole :</w:t>
      </w:r>
      <w:r w:rsidRPr="00AB1C10">
        <w:rPr>
          <w:bCs/>
          <w:lang w:val="fr-CH"/>
        </w:rPr>
        <w:t xml:space="preserve"> Un </w:t>
      </w:r>
      <w:r w:rsidR="008E50C8">
        <w:rPr>
          <w:bCs/>
          <w:lang w:val="fr-CH"/>
        </w:rPr>
        <w:t>semeur sortit pour semer sa semence. Comme il semait, une partie de la semence tomba le long du chemin : elle fut foulée aux pieds, et les oiseaux du ciel la mangèrent. Une autre partie tomba sur le roc : quand elle fut levée, elle sécha, parce qu’elle n’avait point d’humidité. Une autre partie tomba au milieu des épines</w:t>
      </w:r>
      <w:r w:rsidR="00335B53">
        <w:rPr>
          <w:bCs/>
          <w:lang w:val="fr-CH"/>
        </w:rPr>
        <w:t xml:space="preserve"> : les épines crûrent avec elle et l’étouffèrent. Une autre partie tomba dans la bonne terre : quand elle fut levée, elle donna du fruit au centuple. Après avoir ainsi parlé, Jésus dit à haute voix : Que celui qui a des oreilles pour entendre entende. </w:t>
      </w:r>
      <w:r w:rsidRPr="00AB1C10">
        <w:rPr>
          <w:bCs/>
          <w:lang w:val="fr-CH"/>
        </w:rPr>
        <w:t xml:space="preserve"> Les disciples demandèrent à Jésus ce que signifiait cette parabole. </w:t>
      </w:r>
      <w:r w:rsidR="00335B53">
        <w:rPr>
          <w:bCs/>
          <w:lang w:val="fr-CH"/>
        </w:rPr>
        <w:t xml:space="preserve">Il </w:t>
      </w:r>
      <w:r w:rsidRPr="00AB1C10">
        <w:rPr>
          <w:bCs/>
          <w:lang w:val="fr-CH"/>
        </w:rPr>
        <w:t xml:space="preserve">répondit : </w:t>
      </w:r>
      <w:r w:rsidR="00335B53">
        <w:rPr>
          <w:bCs/>
          <w:lang w:val="fr-CH"/>
        </w:rPr>
        <w:t>Il vous a été donné de connaître les mystères du royaume de Dieu mais pour les autres cela leur est dit en paraboles, afin qu’en voyant ils ne voient point et qu’en entendant ils ne comprennent point</w:t>
      </w:r>
      <w:r w:rsidRPr="00AB1C10">
        <w:rPr>
          <w:bCs/>
          <w:lang w:val="fr-CH"/>
        </w:rPr>
        <w:t>.</w:t>
      </w:r>
    </w:p>
    <w:p w14:paraId="57514410" w14:textId="77777777" w:rsidR="00EE17A1" w:rsidRPr="007C238A" w:rsidRDefault="00EE17A1" w:rsidP="00EE17A1">
      <w:pPr>
        <w:spacing w:after="0"/>
        <w:rPr>
          <w:b/>
          <w:lang w:val="fr-CH"/>
        </w:rPr>
      </w:pPr>
    </w:p>
    <w:p w14:paraId="63ACF992" w14:textId="614E5C87" w:rsidR="00EE17A1" w:rsidRPr="007C238A" w:rsidRDefault="00335B53" w:rsidP="00EE17A1">
      <w:pPr>
        <w:spacing w:after="0"/>
        <w:rPr>
          <w:b/>
          <w:lang w:val="fr-CH"/>
        </w:rPr>
      </w:pPr>
      <w:r>
        <w:rPr>
          <w:b/>
          <w:lang w:val="fr-CH"/>
        </w:rPr>
        <w:t>Homélie</w:t>
      </w:r>
    </w:p>
    <w:p w14:paraId="513C4857" w14:textId="1640A034" w:rsidR="00EE17A1" w:rsidRPr="00AB1C10" w:rsidRDefault="00EE17A1" w:rsidP="00EE17A1">
      <w:pPr>
        <w:spacing w:after="0"/>
        <w:rPr>
          <w:b/>
          <w:lang w:val="fr-CH"/>
        </w:rPr>
      </w:pPr>
      <w:r w:rsidRPr="00AB1C10">
        <w:rPr>
          <w:bCs/>
          <w:lang w:val="fr-CH"/>
        </w:rPr>
        <w:t>Chers chrétiens et chrétiennes, que pensez-vous d</w:t>
      </w:r>
      <w:r w:rsidR="00D67F5B">
        <w:rPr>
          <w:bCs/>
          <w:lang w:val="fr-CH"/>
        </w:rPr>
        <w:t>u</w:t>
      </w:r>
      <w:r w:rsidRPr="00AB1C10">
        <w:rPr>
          <w:bCs/>
          <w:lang w:val="fr-CH"/>
        </w:rPr>
        <w:t xml:space="preserve"> paysan d</w:t>
      </w:r>
      <w:r w:rsidR="00D67F5B">
        <w:rPr>
          <w:bCs/>
          <w:lang w:val="fr-CH"/>
        </w:rPr>
        <w:t>e</w:t>
      </w:r>
      <w:r w:rsidRPr="00AB1C10">
        <w:rPr>
          <w:bCs/>
          <w:lang w:val="fr-CH"/>
        </w:rPr>
        <w:t xml:space="preserve"> la parabole de Jésus ? </w:t>
      </w:r>
      <w:r w:rsidR="00335B53">
        <w:rPr>
          <w:bCs/>
          <w:lang w:val="fr-CH"/>
        </w:rPr>
        <w:t>S’agit</w:t>
      </w:r>
      <w:r w:rsidRPr="00AB1C10">
        <w:rPr>
          <w:bCs/>
          <w:lang w:val="fr-CH"/>
        </w:rPr>
        <w:t xml:space="preserve">-il </w:t>
      </w:r>
      <w:r w:rsidR="00335B53">
        <w:rPr>
          <w:bCs/>
          <w:lang w:val="fr-CH"/>
        </w:rPr>
        <w:t>d’</w:t>
      </w:r>
      <w:r w:rsidRPr="00AB1C10">
        <w:rPr>
          <w:bCs/>
          <w:lang w:val="fr-CH"/>
        </w:rPr>
        <w:t>un homme raisonnable ? Il sème sur le chemin, sur les rochers et dans les buissons d'épines. C'est du gaspillage, ce n'est pas très raisonnable. Dommage pour tou</w:t>
      </w:r>
      <w:r w:rsidR="00E72A92">
        <w:rPr>
          <w:bCs/>
          <w:lang w:val="fr-CH"/>
        </w:rPr>
        <w:t>te</w:t>
      </w:r>
      <w:r w:rsidRPr="00AB1C10">
        <w:rPr>
          <w:bCs/>
          <w:lang w:val="fr-CH"/>
        </w:rPr>
        <w:t>s ces grain</w:t>
      </w:r>
      <w:r w:rsidR="00E72A92">
        <w:rPr>
          <w:bCs/>
          <w:lang w:val="fr-CH"/>
        </w:rPr>
        <w:t>e</w:t>
      </w:r>
      <w:r w:rsidRPr="00AB1C10">
        <w:rPr>
          <w:bCs/>
          <w:lang w:val="fr-CH"/>
        </w:rPr>
        <w:t>s !</w:t>
      </w:r>
    </w:p>
    <w:p w14:paraId="425C2881" w14:textId="77777777" w:rsidR="00380A5B" w:rsidRPr="00AB1C10" w:rsidRDefault="00380A5B" w:rsidP="00332373">
      <w:pPr>
        <w:spacing w:after="0"/>
        <w:rPr>
          <w:lang w:val="fr-CH"/>
        </w:rPr>
      </w:pPr>
    </w:p>
    <w:p w14:paraId="538531F1" w14:textId="4EB81D72" w:rsidR="00EE17A1" w:rsidRPr="00AB1C10" w:rsidRDefault="00EE17A1" w:rsidP="00EE17A1">
      <w:pPr>
        <w:spacing w:after="0"/>
        <w:rPr>
          <w:lang w:val="fr-CH"/>
        </w:rPr>
      </w:pPr>
      <w:r w:rsidRPr="00AB1C10">
        <w:rPr>
          <w:lang w:val="fr-CH"/>
        </w:rPr>
        <w:t xml:space="preserve">L'aide au développement fait parfois l'objet de critiques sévères : </w:t>
      </w:r>
      <w:r w:rsidR="004A3E3C">
        <w:rPr>
          <w:lang w:val="fr-CH"/>
        </w:rPr>
        <w:t xml:space="preserve">on lui reproche notamment de dépenser </w:t>
      </w:r>
      <w:r w:rsidRPr="00AB1C10">
        <w:rPr>
          <w:lang w:val="fr-CH"/>
        </w:rPr>
        <w:t xml:space="preserve">trop d'argent </w:t>
      </w:r>
      <w:r w:rsidR="004A3E3C">
        <w:rPr>
          <w:lang w:val="fr-CH"/>
        </w:rPr>
        <w:t xml:space="preserve">ou </w:t>
      </w:r>
      <w:r w:rsidR="00D412F8">
        <w:rPr>
          <w:lang w:val="fr-CH"/>
        </w:rPr>
        <w:t>de ne servir</w:t>
      </w:r>
      <w:r w:rsidRPr="00AB1C10">
        <w:rPr>
          <w:lang w:val="fr-CH"/>
        </w:rPr>
        <w:t xml:space="preserve"> à rien</w:t>
      </w:r>
      <w:r w:rsidR="004A3E3C">
        <w:rPr>
          <w:lang w:val="fr-CH"/>
        </w:rPr>
        <w:t xml:space="preserve"> car l</w:t>
      </w:r>
      <w:r w:rsidRPr="00AB1C10">
        <w:rPr>
          <w:lang w:val="fr-CH"/>
        </w:rPr>
        <w:t xml:space="preserve">'argent tombe entre de mauvaises mains. Il est légitime, voire nécessaire, de critiquer et de </w:t>
      </w:r>
      <w:r w:rsidR="004A3E3C">
        <w:rPr>
          <w:lang w:val="fr-CH"/>
        </w:rPr>
        <w:t xml:space="preserve">se </w:t>
      </w:r>
      <w:r w:rsidRPr="00AB1C10">
        <w:rPr>
          <w:lang w:val="fr-CH"/>
        </w:rPr>
        <w:t xml:space="preserve">poser des questions. Si l'aide au développement agissait comme le paysan de la parabole de Jésus, oui, la critique serait justifiée. </w:t>
      </w:r>
    </w:p>
    <w:p w14:paraId="6E5C3C40" w14:textId="4798D7CD" w:rsidR="00EE17A1" w:rsidRPr="00AB1C10" w:rsidRDefault="00E72A92" w:rsidP="00EE17A1">
      <w:pPr>
        <w:spacing w:after="0"/>
        <w:rPr>
          <w:lang w:val="fr-CH"/>
        </w:rPr>
      </w:pPr>
      <w:r>
        <w:rPr>
          <w:lang w:val="fr-CH"/>
        </w:rPr>
        <w:t>L’organisation de coopération au développement</w:t>
      </w:r>
      <w:r w:rsidR="00EE17A1" w:rsidRPr="00AB1C10">
        <w:rPr>
          <w:lang w:val="fr-CH"/>
        </w:rPr>
        <w:t xml:space="preserve"> Brücke Le Pont - comme de nombreuses autres œuvres - peut toutefois faire état de projets utiles</w:t>
      </w:r>
      <w:r w:rsidR="00D67F5B">
        <w:rPr>
          <w:lang w:val="fr-CH"/>
        </w:rPr>
        <w:t xml:space="preserve"> et efficaces</w:t>
      </w:r>
      <w:r w:rsidR="00EE17A1" w:rsidRPr="00AB1C10">
        <w:rPr>
          <w:lang w:val="fr-CH"/>
        </w:rPr>
        <w:t xml:space="preserve">. Elle utilise les dons de manière ciblée, là où ils sont utiles au plus grand nombre de personnes. Dès le début, elle dialogue avec les personnes sur place qui connaissent </w:t>
      </w:r>
      <w:r w:rsidR="00D67F5B">
        <w:rPr>
          <w:lang w:val="fr-CH"/>
        </w:rPr>
        <w:t xml:space="preserve">bien </w:t>
      </w:r>
      <w:r w:rsidR="00EE17A1" w:rsidRPr="00AB1C10">
        <w:rPr>
          <w:lang w:val="fr-CH"/>
        </w:rPr>
        <w:t>l</w:t>
      </w:r>
      <w:r w:rsidR="004A3E3C">
        <w:rPr>
          <w:lang w:val="fr-CH"/>
        </w:rPr>
        <w:t>a situation</w:t>
      </w:r>
      <w:r w:rsidR="00EE17A1" w:rsidRPr="00AB1C10">
        <w:rPr>
          <w:lang w:val="fr-CH"/>
        </w:rPr>
        <w:t xml:space="preserve">. Ils </w:t>
      </w:r>
      <w:r w:rsidR="00D67F5B">
        <w:rPr>
          <w:lang w:val="fr-CH"/>
        </w:rPr>
        <w:t xml:space="preserve">et elles </w:t>
      </w:r>
      <w:r w:rsidR="00EE17A1" w:rsidRPr="00AB1C10">
        <w:rPr>
          <w:lang w:val="fr-CH"/>
        </w:rPr>
        <w:t xml:space="preserve">savent également comment les problèmes peuvent être abordés en fonction </w:t>
      </w:r>
      <w:r>
        <w:rPr>
          <w:lang w:val="fr-CH"/>
        </w:rPr>
        <w:t>du contexte</w:t>
      </w:r>
      <w:r w:rsidR="00EE17A1" w:rsidRPr="00AB1C10">
        <w:rPr>
          <w:lang w:val="fr-CH"/>
        </w:rPr>
        <w:t xml:space="preserve"> local. Avec des moyens relativement modestes, </w:t>
      </w:r>
      <w:r>
        <w:rPr>
          <w:lang w:val="fr-CH"/>
        </w:rPr>
        <w:t>Brücke Le Pont</w:t>
      </w:r>
      <w:r w:rsidR="00EE17A1" w:rsidRPr="00AB1C10">
        <w:rPr>
          <w:lang w:val="fr-CH"/>
        </w:rPr>
        <w:t xml:space="preserve"> obtient de grands résultats. Le projet « Kara » au Togo, en Afrique </w:t>
      </w:r>
      <w:r w:rsidR="004A3E3C">
        <w:rPr>
          <w:lang w:val="fr-CH"/>
        </w:rPr>
        <w:t>occidentale</w:t>
      </w:r>
      <w:r w:rsidR="00EE17A1" w:rsidRPr="00AB1C10">
        <w:rPr>
          <w:lang w:val="fr-CH"/>
        </w:rPr>
        <w:t>, en est un exemple.</w:t>
      </w:r>
    </w:p>
    <w:p w14:paraId="5A025903" w14:textId="77777777" w:rsidR="00EC6330" w:rsidRPr="00AB1C10" w:rsidRDefault="00EC6330" w:rsidP="00332373">
      <w:pPr>
        <w:spacing w:after="0"/>
        <w:rPr>
          <w:lang w:val="fr-CH"/>
        </w:rPr>
      </w:pPr>
    </w:p>
    <w:p w14:paraId="5AF078FA" w14:textId="4D9BBA0D" w:rsidR="00EE17A1" w:rsidRPr="00AB1C10" w:rsidRDefault="00EE17A1" w:rsidP="00EE17A1">
      <w:pPr>
        <w:spacing w:after="0"/>
        <w:rPr>
          <w:lang w:val="fr-CH"/>
        </w:rPr>
      </w:pPr>
      <w:r w:rsidRPr="00AB1C10">
        <w:rPr>
          <w:lang w:val="fr-CH"/>
        </w:rPr>
        <w:t xml:space="preserve">Le projet « Kara » bénéficie aux personnes qui vivent de l'agriculture, en particulier les femmes et les jeunes sans diplôme ni emploi. Ces personnes ne disposent que de petites surfaces cultivables, travaillent </w:t>
      </w:r>
      <w:r w:rsidR="007C238A">
        <w:rPr>
          <w:lang w:val="fr-CH"/>
        </w:rPr>
        <w:t>manuellement</w:t>
      </w:r>
      <w:r w:rsidRPr="00AB1C10">
        <w:rPr>
          <w:lang w:val="fr-CH"/>
        </w:rPr>
        <w:t xml:space="preserve"> et élèvent quelques animaux de rente. Leurs revenus sont faibles et ne peuvent pas couvrir les dépenses de logement, d'habillement, de </w:t>
      </w:r>
      <w:proofErr w:type="gramStart"/>
      <w:r w:rsidRPr="00AB1C10">
        <w:rPr>
          <w:lang w:val="fr-CH"/>
        </w:rPr>
        <w:t>santé</w:t>
      </w:r>
      <w:proofErr w:type="gramEnd"/>
      <w:r w:rsidRPr="00AB1C10">
        <w:rPr>
          <w:lang w:val="fr-CH"/>
        </w:rPr>
        <w:t xml:space="preserve"> et d</w:t>
      </w:r>
      <w:r w:rsidR="004A3E3C">
        <w:rPr>
          <w:lang w:val="fr-CH"/>
        </w:rPr>
        <w:t>e formation</w:t>
      </w:r>
      <w:r w:rsidRPr="00AB1C10">
        <w:rPr>
          <w:lang w:val="fr-CH"/>
        </w:rPr>
        <w:t xml:space="preserve">. En cas d'intempéries et de sécheresse, leur situation devient encore plus </w:t>
      </w:r>
      <w:r w:rsidR="007C238A">
        <w:rPr>
          <w:lang w:val="fr-CH"/>
        </w:rPr>
        <w:t>précaire</w:t>
      </w:r>
      <w:r w:rsidRPr="00AB1C10">
        <w:rPr>
          <w:lang w:val="fr-CH"/>
        </w:rPr>
        <w:t xml:space="preserve">. </w:t>
      </w:r>
    </w:p>
    <w:p w14:paraId="458C7F9B" w14:textId="6A3D51BF" w:rsidR="00EE17A1" w:rsidRPr="00AB1C10" w:rsidRDefault="00EE17A1" w:rsidP="00EE17A1">
      <w:pPr>
        <w:spacing w:after="0"/>
        <w:rPr>
          <w:lang w:val="fr-CH"/>
        </w:rPr>
      </w:pPr>
      <w:r w:rsidRPr="00AB1C10">
        <w:rPr>
          <w:lang w:val="fr-CH"/>
        </w:rPr>
        <w:t xml:space="preserve">Dans le projet « Kara », les personnes concernées se sont </w:t>
      </w:r>
      <w:r w:rsidR="007C238A">
        <w:rPr>
          <w:lang w:val="fr-CH"/>
        </w:rPr>
        <w:t>regroupées</w:t>
      </w:r>
      <w:r w:rsidRPr="00AB1C10">
        <w:rPr>
          <w:lang w:val="fr-CH"/>
        </w:rPr>
        <w:t xml:space="preserve"> pour augmenter les rendements dans deux domaines : la culture du riz et l'élevage de poulets. Pour la culture du riz, ils font appel à l'expertise d'agronomes. Ils </w:t>
      </w:r>
      <w:r w:rsidR="007973EA">
        <w:rPr>
          <w:lang w:val="fr-CH"/>
        </w:rPr>
        <w:t xml:space="preserve">et elles </w:t>
      </w:r>
      <w:r w:rsidR="007C238A">
        <w:rPr>
          <w:lang w:val="fr-CH"/>
        </w:rPr>
        <w:t xml:space="preserve">découvrent </w:t>
      </w:r>
      <w:r w:rsidRPr="00AB1C10">
        <w:rPr>
          <w:lang w:val="fr-CH"/>
        </w:rPr>
        <w:t>de nouvelles variétés plus productives</w:t>
      </w:r>
      <w:r w:rsidR="007C238A">
        <w:rPr>
          <w:lang w:val="fr-CH"/>
        </w:rPr>
        <w:t xml:space="preserve"> et</w:t>
      </w:r>
      <w:r w:rsidRPr="00AB1C10">
        <w:rPr>
          <w:lang w:val="fr-CH"/>
        </w:rPr>
        <w:t xml:space="preserve"> apprennent </w:t>
      </w:r>
      <w:r w:rsidR="007C238A" w:rsidRPr="00AB1C10">
        <w:rPr>
          <w:lang w:val="fr-CH"/>
        </w:rPr>
        <w:t>des méthodes de culture agroécologiques</w:t>
      </w:r>
      <w:r w:rsidR="007C238A">
        <w:rPr>
          <w:lang w:val="fr-CH"/>
        </w:rPr>
        <w:t xml:space="preserve"> qui permettent de</w:t>
      </w:r>
      <w:r w:rsidRPr="00AB1C10">
        <w:rPr>
          <w:lang w:val="fr-CH"/>
        </w:rPr>
        <w:t xml:space="preserve"> réduire les coûts des pesticides et</w:t>
      </w:r>
      <w:r w:rsidR="00664F63">
        <w:rPr>
          <w:lang w:val="fr-CH"/>
        </w:rPr>
        <w:t xml:space="preserve"> de</w:t>
      </w:r>
      <w:r w:rsidRPr="00AB1C10">
        <w:rPr>
          <w:lang w:val="fr-CH"/>
        </w:rPr>
        <w:t xml:space="preserve"> s'adapter au changement climatique. Ensemble, il leur est également possible de louer ou d'acheter des charrues mécaniques. Enfin, ils </w:t>
      </w:r>
      <w:r w:rsidR="007973EA">
        <w:rPr>
          <w:lang w:val="fr-CH"/>
        </w:rPr>
        <w:t xml:space="preserve">et elles </w:t>
      </w:r>
      <w:r w:rsidRPr="00AB1C10">
        <w:rPr>
          <w:lang w:val="fr-CH"/>
        </w:rPr>
        <w:t xml:space="preserve">se sont </w:t>
      </w:r>
      <w:proofErr w:type="gramStart"/>
      <w:r w:rsidRPr="00AB1C10">
        <w:rPr>
          <w:lang w:val="fr-CH"/>
        </w:rPr>
        <w:t>organisé</w:t>
      </w:r>
      <w:proofErr w:type="gramEnd"/>
      <w:r w:rsidR="007973EA">
        <w:rPr>
          <w:lang w:val="fr-CH"/>
        </w:rPr>
        <w:t>·e</w:t>
      </w:r>
      <w:r w:rsidRPr="00AB1C10">
        <w:rPr>
          <w:lang w:val="fr-CH"/>
        </w:rPr>
        <w:t>s pour connaître les prix actuels sur les marchés</w:t>
      </w:r>
      <w:r w:rsidR="007C238A">
        <w:rPr>
          <w:lang w:val="fr-CH"/>
        </w:rPr>
        <w:t xml:space="preserve"> afin de ne </w:t>
      </w:r>
      <w:r w:rsidRPr="00AB1C10">
        <w:rPr>
          <w:lang w:val="fr-CH"/>
        </w:rPr>
        <w:t>plus</w:t>
      </w:r>
      <w:r w:rsidR="007C238A">
        <w:rPr>
          <w:lang w:val="fr-CH"/>
        </w:rPr>
        <w:t xml:space="preserve"> se faire</w:t>
      </w:r>
      <w:r w:rsidRPr="00AB1C10">
        <w:rPr>
          <w:lang w:val="fr-CH"/>
        </w:rPr>
        <w:t xml:space="preserve"> escroquer.</w:t>
      </w:r>
    </w:p>
    <w:p w14:paraId="0694F301" w14:textId="77777777" w:rsidR="00530F99" w:rsidRDefault="00EE17A1" w:rsidP="00332373">
      <w:pPr>
        <w:spacing w:after="0"/>
        <w:rPr>
          <w:lang w:val="fr-CH"/>
        </w:rPr>
      </w:pPr>
      <w:r w:rsidRPr="00AB1C10">
        <w:rPr>
          <w:lang w:val="fr-CH"/>
        </w:rPr>
        <w:t xml:space="preserve">Ils </w:t>
      </w:r>
      <w:r w:rsidR="007C238A" w:rsidRPr="007C238A">
        <w:rPr>
          <w:lang w:val="fr-CH"/>
        </w:rPr>
        <w:t xml:space="preserve">et elles </w:t>
      </w:r>
      <w:r w:rsidRPr="00AB1C10">
        <w:rPr>
          <w:lang w:val="fr-CH"/>
        </w:rPr>
        <w:t xml:space="preserve">procèdent de la même manière pour l'élevage de poulets. Les vétérinaires enseignent aux </w:t>
      </w:r>
      <w:r w:rsidR="007C238A" w:rsidRPr="00AB1C10">
        <w:rPr>
          <w:lang w:val="fr-CH"/>
        </w:rPr>
        <w:t>jeunes</w:t>
      </w:r>
      <w:r w:rsidR="007C238A" w:rsidRPr="00EE17A1">
        <w:rPr>
          <w:lang w:val="fr-CH"/>
        </w:rPr>
        <w:t xml:space="preserve"> </w:t>
      </w:r>
      <w:r w:rsidRPr="00AB1C10">
        <w:rPr>
          <w:lang w:val="fr-CH"/>
        </w:rPr>
        <w:t xml:space="preserve">paysans </w:t>
      </w:r>
      <w:r w:rsidR="007C238A" w:rsidRPr="00AB1C10">
        <w:rPr>
          <w:lang w:val="fr-CH"/>
        </w:rPr>
        <w:t>et</w:t>
      </w:r>
      <w:r w:rsidR="007C238A" w:rsidRPr="00EE17A1">
        <w:rPr>
          <w:lang w:val="fr-CH"/>
        </w:rPr>
        <w:t xml:space="preserve"> </w:t>
      </w:r>
      <w:r w:rsidR="007C238A" w:rsidRPr="00AB1C10">
        <w:rPr>
          <w:lang w:val="fr-CH"/>
        </w:rPr>
        <w:t xml:space="preserve">paysannes </w:t>
      </w:r>
      <w:r w:rsidRPr="00AB1C10">
        <w:rPr>
          <w:lang w:val="fr-CH"/>
        </w:rPr>
        <w:t xml:space="preserve">les </w:t>
      </w:r>
      <w:r w:rsidR="007C238A">
        <w:rPr>
          <w:lang w:val="fr-CH"/>
        </w:rPr>
        <w:t xml:space="preserve">principales </w:t>
      </w:r>
      <w:r w:rsidRPr="00AB1C10">
        <w:rPr>
          <w:lang w:val="fr-CH"/>
        </w:rPr>
        <w:t xml:space="preserve">maladies </w:t>
      </w:r>
      <w:r w:rsidR="007C238A">
        <w:rPr>
          <w:lang w:val="fr-CH"/>
        </w:rPr>
        <w:t xml:space="preserve">animales </w:t>
      </w:r>
      <w:r w:rsidRPr="00AB1C10">
        <w:rPr>
          <w:lang w:val="fr-CH"/>
        </w:rPr>
        <w:t xml:space="preserve">et ce qu'ils peuvent faire pour </w:t>
      </w:r>
      <w:r w:rsidR="00664F63">
        <w:rPr>
          <w:lang w:val="fr-CH"/>
        </w:rPr>
        <w:t>y remédier</w:t>
      </w:r>
      <w:r w:rsidRPr="00AB1C10">
        <w:rPr>
          <w:lang w:val="fr-CH"/>
        </w:rPr>
        <w:t xml:space="preserve">. </w:t>
      </w:r>
      <w:r w:rsidR="007C238A">
        <w:rPr>
          <w:lang w:val="fr-CH"/>
        </w:rPr>
        <w:t>D</w:t>
      </w:r>
      <w:r w:rsidRPr="00AB1C10">
        <w:rPr>
          <w:lang w:val="fr-CH"/>
        </w:rPr>
        <w:t xml:space="preserve">es campagnes de vaccination et des réunions d'information </w:t>
      </w:r>
      <w:r w:rsidR="007C238A">
        <w:rPr>
          <w:lang w:val="fr-CH"/>
        </w:rPr>
        <w:t xml:space="preserve">sont organisées </w:t>
      </w:r>
      <w:r w:rsidRPr="00AB1C10">
        <w:rPr>
          <w:lang w:val="fr-CH"/>
        </w:rPr>
        <w:t xml:space="preserve">pour améliorer l'élevage et l'alimentation des animaux. </w:t>
      </w:r>
    </w:p>
    <w:p w14:paraId="671E2109" w14:textId="3A0A962A" w:rsidR="00EE17A1" w:rsidRPr="00AB1C10" w:rsidRDefault="00EE17A1" w:rsidP="00332373">
      <w:pPr>
        <w:spacing w:after="0"/>
        <w:rPr>
          <w:lang w:val="fr-CH"/>
        </w:rPr>
      </w:pPr>
      <w:r w:rsidRPr="00AB1C10">
        <w:rPr>
          <w:lang w:val="fr-CH"/>
        </w:rPr>
        <w:t xml:space="preserve">Le projet, auquel participent aujourd'hui environ 1500 personnes et familles, est une aide </w:t>
      </w:r>
      <w:r w:rsidR="007C238A">
        <w:rPr>
          <w:lang w:val="fr-CH"/>
        </w:rPr>
        <w:t>au développement</w:t>
      </w:r>
      <w:r w:rsidRPr="00AB1C10">
        <w:rPr>
          <w:lang w:val="fr-CH"/>
        </w:rPr>
        <w:t xml:space="preserve"> dans le meilleur sens du terme. Il donne aux personnes concernées le </w:t>
      </w:r>
      <w:r w:rsidRPr="00AB1C10">
        <w:rPr>
          <w:lang w:val="fr-CH"/>
        </w:rPr>
        <w:lastRenderedPageBreak/>
        <w:t>pouvoir de surmonter leur situation précaire par leurs propres moyens et d'améliorer leurs conditions de vie. Et ce n'est pas tout</w:t>
      </w:r>
      <w:r w:rsidR="007C238A">
        <w:rPr>
          <w:lang w:val="fr-CH"/>
        </w:rPr>
        <w:t>, car</w:t>
      </w:r>
      <w:r w:rsidRPr="00AB1C10">
        <w:rPr>
          <w:lang w:val="fr-CH"/>
        </w:rPr>
        <w:t xml:space="preserve"> </w:t>
      </w:r>
      <w:r w:rsidR="007C238A">
        <w:rPr>
          <w:lang w:val="fr-CH"/>
        </w:rPr>
        <w:t>l</w:t>
      </w:r>
      <w:r w:rsidRPr="00AB1C10">
        <w:rPr>
          <w:lang w:val="fr-CH"/>
        </w:rPr>
        <w:t xml:space="preserve">es bonnes expériences </w:t>
      </w:r>
      <w:r w:rsidR="00D412F8">
        <w:rPr>
          <w:lang w:val="fr-CH"/>
        </w:rPr>
        <w:t>se communiquent</w:t>
      </w:r>
      <w:r w:rsidR="004E6B68">
        <w:rPr>
          <w:lang w:val="fr-CH"/>
        </w:rPr>
        <w:t xml:space="preserve"> et servent d’exemple</w:t>
      </w:r>
      <w:r w:rsidRPr="00AB1C10">
        <w:rPr>
          <w:lang w:val="fr-CH"/>
        </w:rPr>
        <w:t xml:space="preserve">. De nombreuses personnes profitent </w:t>
      </w:r>
      <w:r w:rsidR="007C238A">
        <w:rPr>
          <w:lang w:val="fr-CH"/>
        </w:rPr>
        <w:t xml:space="preserve">également indirectement </w:t>
      </w:r>
      <w:r w:rsidRPr="00AB1C10">
        <w:rPr>
          <w:lang w:val="fr-CH"/>
        </w:rPr>
        <w:t xml:space="preserve">du projet en s'appropriant </w:t>
      </w:r>
      <w:r w:rsidR="007C238A">
        <w:rPr>
          <w:lang w:val="fr-CH"/>
        </w:rPr>
        <w:t>à leur tour</w:t>
      </w:r>
      <w:r w:rsidRPr="00AB1C10">
        <w:rPr>
          <w:lang w:val="fr-CH"/>
        </w:rPr>
        <w:t xml:space="preserve"> les connaissances et les méthodes</w:t>
      </w:r>
      <w:r w:rsidR="007C238A">
        <w:rPr>
          <w:lang w:val="fr-CH"/>
        </w:rPr>
        <w:t xml:space="preserve"> enseignées</w:t>
      </w:r>
      <w:r w:rsidRPr="00AB1C10">
        <w:rPr>
          <w:lang w:val="fr-CH"/>
        </w:rPr>
        <w:t xml:space="preserve">. Ce qui est semé </w:t>
      </w:r>
      <w:r w:rsidR="007C238A">
        <w:rPr>
          <w:lang w:val="fr-CH"/>
        </w:rPr>
        <w:t>se développe</w:t>
      </w:r>
      <w:r w:rsidR="00664F63">
        <w:rPr>
          <w:lang w:val="fr-CH"/>
        </w:rPr>
        <w:t xml:space="preserve"> donc</w:t>
      </w:r>
      <w:r w:rsidR="007C238A">
        <w:rPr>
          <w:lang w:val="fr-CH"/>
        </w:rPr>
        <w:t xml:space="preserve"> </w:t>
      </w:r>
      <w:r w:rsidRPr="00AB1C10">
        <w:rPr>
          <w:lang w:val="fr-CH"/>
        </w:rPr>
        <w:t>et porte ses fruits, même au-delà du projet.</w:t>
      </w:r>
    </w:p>
    <w:p w14:paraId="248213A4" w14:textId="77777777" w:rsidR="0016383F" w:rsidRPr="00AB1C10" w:rsidRDefault="0016383F" w:rsidP="00332373">
      <w:pPr>
        <w:spacing w:after="0"/>
        <w:rPr>
          <w:lang w:val="fr-CH"/>
        </w:rPr>
      </w:pPr>
    </w:p>
    <w:p w14:paraId="17A053DF" w14:textId="432F8F51" w:rsidR="00EE17A1" w:rsidRPr="00AB1C10" w:rsidRDefault="00EE17A1" w:rsidP="00EE17A1">
      <w:pPr>
        <w:spacing w:after="0"/>
        <w:rPr>
          <w:lang w:val="fr-CH"/>
        </w:rPr>
      </w:pPr>
      <w:r w:rsidRPr="00AB1C10">
        <w:rPr>
          <w:lang w:val="fr-CH"/>
        </w:rPr>
        <w:t xml:space="preserve">Revenons à la parabole du semeur. Jésus y évoque le royaume de Dieu, qui ne demande qu'à </w:t>
      </w:r>
      <w:r w:rsidR="007C238A">
        <w:rPr>
          <w:lang w:val="fr-CH"/>
        </w:rPr>
        <w:t xml:space="preserve">grandir </w:t>
      </w:r>
      <w:r w:rsidRPr="00AB1C10">
        <w:rPr>
          <w:lang w:val="fr-CH"/>
        </w:rPr>
        <w:t>et à se développer. Il raconte cette histoire pour inciter les gens à agir. Il craint que certain</w:t>
      </w:r>
      <w:r w:rsidR="006227EF">
        <w:rPr>
          <w:lang w:val="fr-CH"/>
        </w:rPr>
        <w:t>e</w:t>
      </w:r>
      <w:r w:rsidRPr="00AB1C10">
        <w:rPr>
          <w:lang w:val="fr-CH"/>
        </w:rPr>
        <w:t xml:space="preserve">s </w:t>
      </w:r>
      <w:r w:rsidR="006227EF">
        <w:rPr>
          <w:lang w:val="fr-CH"/>
        </w:rPr>
        <w:t>personnes</w:t>
      </w:r>
      <w:r w:rsidRPr="00AB1C10">
        <w:rPr>
          <w:lang w:val="fr-CH"/>
        </w:rPr>
        <w:t xml:space="preserve"> ne reçoivent son message que comme une belle histoire, mais n'en tirent</w:t>
      </w:r>
      <w:r w:rsidR="00664F63">
        <w:rPr>
          <w:lang w:val="fr-CH"/>
        </w:rPr>
        <w:t xml:space="preserve"> pas d’</w:t>
      </w:r>
      <w:r w:rsidR="006227EF">
        <w:rPr>
          <w:lang w:val="fr-CH"/>
        </w:rPr>
        <w:t>enseignement</w:t>
      </w:r>
      <w:r w:rsidR="00664F63">
        <w:rPr>
          <w:lang w:val="fr-CH"/>
        </w:rPr>
        <w:t>s</w:t>
      </w:r>
      <w:r w:rsidRPr="00AB1C10">
        <w:rPr>
          <w:lang w:val="fr-CH"/>
        </w:rPr>
        <w:t xml:space="preserve">. </w:t>
      </w:r>
      <w:r w:rsidR="00664F63">
        <w:rPr>
          <w:lang w:val="fr-CH"/>
        </w:rPr>
        <w:t xml:space="preserve">Elles </w:t>
      </w:r>
      <w:r w:rsidRPr="00AB1C10">
        <w:rPr>
          <w:lang w:val="fr-CH"/>
        </w:rPr>
        <w:t xml:space="preserve">entendent certes, mais ne comprennent pas. </w:t>
      </w:r>
      <w:r w:rsidR="006227EF">
        <w:rPr>
          <w:lang w:val="fr-CH"/>
        </w:rPr>
        <w:t>Elle</w:t>
      </w:r>
      <w:r w:rsidRPr="00AB1C10">
        <w:rPr>
          <w:lang w:val="fr-CH"/>
        </w:rPr>
        <w:t xml:space="preserve">s sont comme un chemin, un rocher ou une broussaille </w:t>
      </w:r>
      <w:r w:rsidR="00664F63">
        <w:rPr>
          <w:lang w:val="fr-CH"/>
        </w:rPr>
        <w:t>dans</w:t>
      </w:r>
      <w:r w:rsidR="006227EF">
        <w:rPr>
          <w:lang w:val="fr-CH"/>
        </w:rPr>
        <w:t xml:space="preserve"> lequel</w:t>
      </w:r>
      <w:r w:rsidRPr="00AB1C10">
        <w:rPr>
          <w:lang w:val="fr-CH"/>
        </w:rPr>
        <w:t xml:space="preserve"> le message ne passe pas. En revanche, ceux qui accueillent sa parole et agissent </w:t>
      </w:r>
      <w:r w:rsidR="006227EF" w:rsidRPr="00EE17A1">
        <w:rPr>
          <w:lang w:val="fr-CH"/>
        </w:rPr>
        <w:t>de manière</w:t>
      </w:r>
      <w:r w:rsidRPr="00AB1C10">
        <w:rPr>
          <w:lang w:val="fr-CH"/>
        </w:rPr>
        <w:t xml:space="preserve"> </w:t>
      </w:r>
      <w:r w:rsidR="006227EF">
        <w:rPr>
          <w:lang w:val="fr-CH"/>
        </w:rPr>
        <w:t xml:space="preserve">à ce </w:t>
      </w:r>
      <w:r w:rsidRPr="00AB1C10">
        <w:rPr>
          <w:lang w:val="fr-CH"/>
        </w:rPr>
        <w:t xml:space="preserve">que le royaume de Dieu grandisse et prenne forme sont </w:t>
      </w:r>
      <w:r w:rsidR="00664F63">
        <w:rPr>
          <w:lang w:val="fr-CH"/>
        </w:rPr>
        <w:t>de</w:t>
      </w:r>
      <w:r w:rsidRPr="00AB1C10">
        <w:rPr>
          <w:lang w:val="fr-CH"/>
        </w:rPr>
        <w:t xml:space="preserve"> bon</w:t>
      </w:r>
      <w:r w:rsidR="00664F63">
        <w:rPr>
          <w:lang w:val="fr-CH"/>
        </w:rPr>
        <w:t>s</w:t>
      </w:r>
      <w:r w:rsidRPr="00AB1C10">
        <w:rPr>
          <w:lang w:val="fr-CH"/>
        </w:rPr>
        <w:t xml:space="preserve"> terrain</w:t>
      </w:r>
      <w:r w:rsidR="00664F63">
        <w:rPr>
          <w:lang w:val="fr-CH"/>
        </w:rPr>
        <w:t>s</w:t>
      </w:r>
      <w:r w:rsidRPr="00AB1C10">
        <w:rPr>
          <w:lang w:val="fr-CH"/>
        </w:rPr>
        <w:t>. Ils comprennent de quoi il s'agit : le royaume de Dieu ne veut pas devenir une réalité dans un avenir lointain, mais maintenant dans notre monde, dans notre quotidien</w:t>
      </w:r>
      <w:r w:rsidR="00664F63">
        <w:rPr>
          <w:lang w:val="fr-CH"/>
        </w:rPr>
        <w:t>.</w:t>
      </w:r>
      <w:r w:rsidRPr="00AB1C10">
        <w:rPr>
          <w:lang w:val="fr-CH"/>
        </w:rPr>
        <w:t xml:space="preserve"> </w:t>
      </w:r>
      <w:r w:rsidR="00664F63">
        <w:rPr>
          <w:lang w:val="fr-CH"/>
        </w:rPr>
        <w:t>S</w:t>
      </w:r>
      <w:r w:rsidRPr="00AB1C10">
        <w:rPr>
          <w:lang w:val="fr-CH"/>
        </w:rPr>
        <w:t xml:space="preserve">elon la prière du Notre Père : « Sur la terre comme au ciel » ! Oui, sur terre, par des hommes et des femmes qui transforment la bonté de Dieu en actes concrets : en petits et grands gestes d'amour, mais aussi en solidarité </w:t>
      </w:r>
      <w:r w:rsidR="004E6B68">
        <w:rPr>
          <w:lang w:val="fr-CH"/>
        </w:rPr>
        <w:t>universelle</w:t>
      </w:r>
      <w:r w:rsidR="004E6B68" w:rsidRPr="00AB1C10">
        <w:rPr>
          <w:lang w:val="fr-CH"/>
        </w:rPr>
        <w:t xml:space="preserve"> </w:t>
      </w:r>
      <w:r w:rsidRPr="00AB1C10">
        <w:rPr>
          <w:lang w:val="fr-CH"/>
        </w:rPr>
        <w:t>et en politique prudente et juste.</w:t>
      </w:r>
    </w:p>
    <w:p w14:paraId="7CBE4868" w14:textId="77777777" w:rsidR="00EE17A1" w:rsidRPr="00AB1C10" w:rsidRDefault="00EE17A1" w:rsidP="00EE17A1">
      <w:pPr>
        <w:spacing w:after="0"/>
        <w:rPr>
          <w:lang w:val="fr-CH"/>
        </w:rPr>
      </w:pPr>
    </w:p>
    <w:p w14:paraId="2AECB90A" w14:textId="1299E9E6" w:rsidR="00EE17A1" w:rsidRPr="00AB1C10" w:rsidRDefault="00EE17A1" w:rsidP="00EE17A1">
      <w:pPr>
        <w:spacing w:after="0"/>
        <w:rPr>
          <w:lang w:val="fr-CH"/>
        </w:rPr>
      </w:pPr>
      <w:r w:rsidRPr="00AB1C10">
        <w:rPr>
          <w:lang w:val="fr-CH"/>
        </w:rPr>
        <w:t xml:space="preserve">Dieu est le semeur ! Il jette son amour avec prodigalité </w:t>
      </w:r>
      <w:r w:rsidR="004E6B68">
        <w:rPr>
          <w:lang w:val="fr-CH"/>
        </w:rPr>
        <w:t>dans</w:t>
      </w:r>
      <w:r w:rsidRPr="00AB1C10">
        <w:rPr>
          <w:lang w:val="fr-CH"/>
        </w:rPr>
        <w:t xml:space="preserve"> le monde et dans le cœur des hommes. Il compte sur nous pour le faire fructifier en vue d'une bonne cohabitation, pour </w:t>
      </w:r>
      <w:r w:rsidR="004E6B68">
        <w:rPr>
          <w:lang w:val="fr-CH"/>
        </w:rPr>
        <w:t xml:space="preserve">concrétiser </w:t>
      </w:r>
      <w:r w:rsidRPr="00AB1C10">
        <w:rPr>
          <w:lang w:val="fr-CH"/>
        </w:rPr>
        <w:t>le royaume de Dieu sur terre.</w:t>
      </w:r>
    </w:p>
    <w:p w14:paraId="568386D4" w14:textId="77777777" w:rsidR="00EE17A1" w:rsidRPr="00AB1C10" w:rsidRDefault="00EE17A1" w:rsidP="00EE17A1">
      <w:pPr>
        <w:spacing w:after="0"/>
        <w:rPr>
          <w:lang w:val="fr-CH"/>
        </w:rPr>
      </w:pPr>
    </w:p>
    <w:p w14:paraId="016B8446" w14:textId="35AEDD5E" w:rsidR="00EE17A1" w:rsidRPr="00AB1C10" w:rsidRDefault="00EE17A1" w:rsidP="00EE17A1">
      <w:pPr>
        <w:spacing w:after="0"/>
        <w:rPr>
          <w:lang w:val="fr-CH"/>
        </w:rPr>
      </w:pPr>
      <w:r w:rsidRPr="00AB1C10">
        <w:rPr>
          <w:lang w:val="fr-CH"/>
        </w:rPr>
        <w:t xml:space="preserve">C'est ainsi que dans le projet « Kara », des personnes travaillent ensemble pour trouver un moyen de sortir de la pauvreté. </w:t>
      </w:r>
      <w:r w:rsidR="00D30360">
        <w:rPr>
          <w:lang w:val="fr-CH"/>
        </w:rPr>
        <w:t>Ces personnes</w:t>
      </w:r>
      <w:r w:rsidRPr="00AB1C10">
        <w:rPr>
          <w:lang w:val="fr-CH"/>
        </w:rPr>
        <w:t xml:space="preserve"> sont devenu</w:t>
      </w:r>
      <w:r w:rsidR="00D30360">
        <w:rPr>
          <w:lang w:val="fr-CH"/>
        </w:rPr>
        <w:t>e</w:t>
      </w:r>
      <w:r w:rsidRPr="00AB1C10">
        <w:rPr>
          <w:lang w:val="fr-CH"/>
        </w:rPr>
        <w:t>s acti</w:t>
      </w:r>
      <w:r w:rsidR="00D30360">
        <w:rPr>
          <w:lang w:val="fr-CH"/>
        </w:rPr>
        <w:t>ve</w:t>
      </w:r>
      <w:r w:rsidRPr="00AB1C10">
        <w:rPr>
          <w:lang w:val="fr-CH"/>
        </w:rPr>
        <w:t>s parce qu'ils</w:t>
      </w:r>
      <w:r w:rsidR="00D30360">
        <w:rPr>
          <w:lang w:val="fr-CH"/>
        </w:rPr>
        <w:t xml:space="preserve"> et elles</w:t>
      </w:r>
      <w:r w:rsidRPr="00AB1C10">
        <w:rPr>
          <w:lang w:val="fr-CH"/>
        </w:rPr>
        <w:t xml:space="preserve"> sentent l'espoir et la force de la solidarité dans leur cœur. Ils </w:t>
      </w:r>
      <w:r w:rsidR="00D50E5E">
        <w:rPr>
          <w:lang w:val="fr-CH"/>
        </w:rPr>
        <w:t xml:space="preserve">et elles </w:t>
      </w:r>
      <w:r w:rsidRPr="00AB1C10">
        <w:rPr>
          <w:lang w:val="fr-CH"/>
        </w:rPr>
        <w:t xml:space="preserve">sont une bonne terre </w:t>
      </w:r>
      <w:r w:rsidR="004E6B68">
        <w:rPr>
          <w:lang w:val="fr-CH"/>
        </w:rPr>
        <w:t>dans</w:t>
      </w:r>
      <w:r w:rsidRPr="00AB1C10">
        <w:rPr>
          <w:lang w:val="fr-CH"/>
        </w:rPr>
        <w:t xml:space="preserve"> laquelle il vaut la peine de semer.</w:t>
      </w:r>
    </w:p>
    <w:p w14:paraId="5B0FFA7B" w14:textId="77777777" w:rsidR="000E265A" w:rsidRPr="00AB1C10" w:rsidRDefault="000E265A" w:rsidP="00332373">
      <w:pPr>
        <w:spacing w:after="0"/>
        <w:rPr>
          <w:lang w:val="fr-CH"/>
        </w:rPr>
      </w:pPr>
    </w:p>
    <w:p w14:paraId="02CD166F" w14:textId="106F3D90" w:rsidR="00EE17A1" w:rsidRPr="00AB1C10" w:rsidRDefault="00236CD0" w:rsidP="00EE17A1">
      <w:pPr>
        <w:spacing w:after="0"/>
        <w:rPr>
          <w:b/>
          <w:lang w:val="fr-CH"/>
        </w:rPr>
      </w:pPr>
      <w:r>
        <w:rPr>
          <w:b/>
          <w:lang w:val="fr-CH"/>
        </w:rPr>
        <w:t xml:space="preserve">Prière universelle </w:t>
      </w:r>
    </w:p>
    <w:p w14:paraId="10E242CB" w14:textId="52C5FAC2" w:rsidR="00EE17A1" w:rsidRPr="00AB1C10" w:rsidRDefault="00D30360" w:rsidP="00EE17A1">
      <w:pPr>
        <w:spacing w:after="0"/>
        <w:rPr>
          <w:bCs/>
          <w:lang w:val="fr-CH"/>
        </w:rPr>
      </w:pPr>
      <w:r w:rsidRPr="00D30360">
        <w:rPr>
          <w:bCs/>
          <w:lang w:val="fr-CH"/>
        </w:rPr>
        <w:t>Dieu tout-puissant</w:t>
      </w:r>
      <w:r w:rsidR="00EE17A1" w:rsidRPr="00AB1C10">
        <w:rPr>
          <w:bCs/>
          <w:lang w:val="fr-CH"/>
        </w:rPr>
        <w:t>, tu donnes la force de faire le bien. C'est à nous de faire le bien. Nous te prions :</w:t>
      </w:r>
    </w:p>
    <w:p w14:paraId="53292E81" w14:textId="77777777" w:rsidR="00EE17A1" w:rsidRPr="00AB1C10" w:rsidRDefault="00EE17A1" w:rsidP="00EE17A1">
      <w:pPr>
        <w:spacing w:after="0"/>
        <w:rPr>
          <w:bCs/>
          <w:lang w:val="fr-CH"/>
        </w:rPr>
      </w:pPr>
      <w:r w:rsidRPr="00AB1C10">
        <w:rPr>
          <w:bCs/>
          <w:lang w:val="fr-CH"/>
        </w:rPr>
        <w:t>- Apprends-nous à partager les fruits de la nature, de notre travail et de notre créativité de manière à ce qu'aucun être humain ne souffre de la faim.</w:t>
      </w:r>
    </w:p>
    <w:p w14:paraId="6DE9E3A7" w14:textId="16996BB2" w:rsidR="00EE17A1" w:rsidRPr="00AB1C10" w:rsidRDefault="00EE17A1" w:rsidP="00EE17A1">
      <w:pPr>
        <w:spacing w:after="0"/>
        <w:rPr>
          <w:bCs/>
          <w:lang w:val="fr-CH"/>
        </w:rPr>
      </w:pPr>
      <w:r w:rsidRPr="00AB1C10">
        <w:rPr>
          <w:bCs/>
          <w:lang w:val="fr-CH"/>
        </w:rPr>
        <w:t>- Apprends à ceux qui jugent à prendre de bonnes décisions, afin que tous les hommes obtiennent ce qui leur revient.</w:t>
      </w:r>
    </w:p>
    <w:p w14:paraId="40CF60E0" w14:textId="77777777" w:rsidR="00EE17A1" w:rsidRPr="00AB1C10" w:rsidRDefault="00EE17A1" w:rsidP="00EE17A1">
      <w:pPr>
        <w:spacing w:after="0"/>
        <w:rPr>
          <w:bCs/>
          <w:lang w:val="fr-CH"/>
        </w:rPr>
      </w:pPr>
      <w:r w:rsidRPr="00AB1C10">
        <w:rPr>
          <w:bCs/>
          <w:lang w:val="fr-CH"/>
        </w:rPr>
        <w:t>- Influe sur nous et sur ceux qui détiennent le pouvoir le respect de la dignité humaine, afin qu'aucun être humain ne souffre de la violence et de la guerre.</w:t>
      </w:r>
    </w:p>
    <w:p w14:paraId="6EC437BB" w14:textId="5F8E0C31" w:rsidR="00EE17A1" w:rsidRPr="00AB1C10" w:rsidRDefault="00EE17A1" w:rsidP="00EE17A1">
      <w:pPr>
        <w:spacing w:after="0"/>
        <w:rPr>
          <w:bCs/>
          <w:lang w:val="fr-CH"/>
        </w:rPr>
      </w:pPr>
      <w:r w:rsidRPr="00AB1C10">
        <w:rPr>
          <w:bCs/>
          <w:lang w:val="fr-CH"/>
        </w:rPr>
        <w:t xml:space="preserve">- Remplis-nous tous de courage, afin que nous laissions ta parole germer en nous comme une graine et qu'elle porte </w:t>
      </w:r>
      <w:r w:rsidR="00D30360">
        <w:rPr>
          <w:bCs/>
          <w:lang w:val="fr-CH"/>
        </w:rPr>
        <w:t>ses</w:t>
      </w:r>
      <w:r w:rsidRPr="00AB1C10">
        <w:rPr>
          <w:bCs/>
          <w:lang w:val="fr-CH"/>
        </w:rPr>
        <w:t xml:space="preserve"> fruit</w:t>
      </w:r>
      <w:r w:rsidR="00D30360">
        <w:rPr>
          <w:bCs/>
          <w:lang w:val="fr-CH"/>
        </w:rPr>
        <w:t>s</w:t>
      </w:r>
      <w:r w:rsidRPr="00AB1C10">
        <w:rPr>
          <w:bCs/>
          <w:lang w:val="fr-CH"/>
        </w:rPr>
        <w:t xml:space="preserve"> dans notre </w:t>
      </w:r>
      <w:r w:rsidR="00D50E5E">
        <w:rPr>
          <w:bCs/>
          <w:lang w:val="fr-CH"/>
        </w:rPr>
        <w:t>monde</w:t>
      </w:r>
      <w:r w:rsidRPr="00AB1C10">
        <w:rPr>
          <w:bCs/>
          <w:lang w:val="fr-CH"/>
        </w:rPr>
        <w:t>.</w:t>
      </w:r>
    </w:p>
    <w:p w14:paraId="789AF046" w14:textId="77777777" w:rsidR="00EE17A1" w:rsidRPr="00AB1C10" w:rsidRDefault="00EE17A1" w:rsidP="00EE17A1">
      <w:pPr>
        <w:spacing w:after="0"/>
        <w:rPr>
          <w:bCs/>
          <w:lang w:val="fr-CH"/>
        </w:rPr>
      </w:pPr>
      <w:r w:rsidRPr="00AB1C10">
        <w:rPr>
          <w:bCs/>
          <w:lang w:val="fr-CH"/>
        </w:rPr>
        <w:t>- Offre ta lumière et ta vie à nos défunts.</w:t>
      </w:r>
    </w:p>
    <w:p w14:paraId="6B00AAA2" w14:textId="31560383" w:rsidR="00EE17A1" w:rsidRPr="00AB1C10" w:rsidRDefault="00D30360" w:rsidP="00EE17A1">
      <w:pPr>
        <w:spacing w:after="0"/>
        <w:rPr>
          <w:bCs/>
          <w:lang w:val="fr-CH"/>
        </w:rPr>
      </w:pPr>
      <w:r w:rsidRPr="00D30360">
        <w:rPr>
          <w:bCs/>
          <w:lang w:val="fr-CH"/>
        </w:rPr>
        <w:t>Dieu tout-puissant</w:t>
      </w:r>
      <w:r w:rsidR="00EE17A1" w:rsidRPr="00AB1C10">
        <w:rPr>
          <w:bCs/>
          <w:lang w:val="fr-CH"/>
        </w:rPr>
        <w:t xml:space="preserve">, Jésus nous a montré comment être </w:t>
      </w:r>
      <w:r w:rsidR="00D50E5E" w:rsidRPr="00EE17A1">
        <w:rPr>
          <w:bCs/>
          <w:lang w:val="fr-CH"/>
        </w:rPr>
        <w:t>une bonne terre</w:t>
      </w:r>
      <w:r w:rsidR="00EE17A1" w:rsidRPr="00AB1C10">
        <w:rPr>
          <w:bCs/>
          <w:lang w:val="fr-CH"/>
        </w:rPr>
        <w:t xml:space="preserve"> pour ta parole. Suivons son exemple. Il est notre Seigneur et notre frère. Amen</w:t>
      </w:r>
      <w:r>
        <w:rPr>
          <w:bCs/>
          <w:lang w:val="fr-CH"/>
        </w:rPr>
        <w:t xml:space="preserve"> </w:t>
      </w:r>
    </w:p>
    <w:p w14:paraId="139EF6C6" w14:textId="322248D7" w:rsidR="00EE17A1" w:rsidRPr="00AB1C10" w:rsidRDefault="00EE17A1" w:rsidP="00EE17A1">
      <w:pPr>
        <w:spacing w:after="0"/>
        <w:rPr>
          <w:b/>
          <w:lang w:val="fr-CH"/>
        </w:rPr>
      </w:pPr>
    </w:p>
    <w:p w14:paraId="546DCF63" w14:textId="77777777" w:rsidR="00EE17A1" w:rsidRPr="00AB1C10" w:rsidRDefault="00EE17A1" w:rsidP="00EE17A1">
      <w:pPr>
        <w:spacing w:after="0"/>
        <w:rPr>
          <w:b/>
          <w:lang w:val="fr-CH"/>
        </w:rPr>
      </w:pPr>
      <w:r w:rsidRPr="00AB1C10">
        <w:rPr>
          <w:b/>
          <w:lang w:val="fr-CH"/>
        </w:rPr>
        <w:t>Annonce de la collecte</w:t>
      </w:r>
    </w:p>
    <w:p w14:paraId="38439683" w14:textId="16C54FDA" w:rsidR="00EE17A1" w:rsidRPr="00AB1C10" w:rsidRDefault="00EE17A1" w:rsidP="00EE17A1">
      <w:pPr>
        <w:spacing w:after="0"/>
        <w:rPr>
          <w:b/>
          <w:lang w:val="fr-CH"/>
        </w:rPr>
      </w:pPr>
      <w:r w:rsidRPr="00AB1C10">
        <w:rPr>
          <w:bCs/>
          <w:lang w:val="fr-CH"/>
        </w:rPr>
        <w:t xml:space="preserve">Comme nous l'avons entendu, Brücke Le Pont soutient par des projets de nombreuses personnes qui souhaitent </w:t>
      </w:r>
      <w:r w:rsidR="00D30360">
        <w:rPr>
          <w:bCs/>
          <w:lang w:val="fr-CH"/>
        </w:rPr>
        <w:t>améliorer leurs conditions de vie</w:t>
      </w:r>
      <w:r w:rsidRPr="00AB1C10">
        <w:rPr>
          <w:bCs/>
          <w:lang w:val="fr-CH"/>
        </w:rPr>
        <w:t xml:space="preserve"> dans leur pays. Là</w:t>
      </w:r>
      <w:r w:rsidR="00236CD0" w:rsidRPr="00AB1C10" w:rsidDel="00236CD0">
        <w:rPr>
          <w:bCs/>
          <w:lang w:val="fr-CH"/>
        </w:rPr>
        <w:t xml:space="preserve"> </w:t>
      </w:r>
      <w:proofErr w:type="gramStart"/>
      <w:r w:rsidR="00236CD0">
        <w:rPr>
          <w:bCs/>
          <w:lang w:val="fr-CH"/>
        </w:rPr>
        <w:t>( ?</w:t>
      </w:r>
      <w:proofErr w:type="gramEnd"/>
      <w:r w:rsidR="00236CD0">
        <w:rPr>
          <w:bCs/>
          <w:lang w:val="fr-CH"/>
        </w:rPr>
        <w:t>)</w:t>
      </w:r>
      <w:r w:rsidRPr="00AB1C10">
        <w:rPr>
          <w:bCs/>
          <w:lang w:val="fr-CH"/>
        </w:rPr>
        <w:t xml:space="preserve">, ils </w:t>
      </w:r>
      <w:r w:rsidR="00D30360">
        <w:rPr>
          <w:bCs/>
          <w:lang w:val="fr-CH"/>
        </w:rPr>
        <w:t xml:space="preserve">et elles </w:t>
      </w:r>
      <w:r w:rsidRPr="00AB1C10">
        <w:rPr>
          <w:bCs/>
          <w:lang w:val="fr-CH"/>
        </w:rPr>
        <w:t>s'efforcent de trouver des moyens de subsistance qui leur permettent de vivre dignement. La collecte d'aujourd'hui est destinée à ce travail. Nous vous remercions chaleureusement de votre don.</w:t>
      </w:r>
    </w:p>
    <w:p w14:paraId="396C2050" w14:textId="77777777" w:rsidR="00A309B3" w:rsidRPr="00AB1C10" w:rsidRDefault="00A309B3" w:rsidP="00332373">
      <w:pPr>
        <w:spacing w:after="0"/>
        <w:rPr>
          <w:rFonts w:cs="Arial"/>
          <w:lang w:val="fr-CH"/>
        </w:rPr>
      </w:pPr>
    </w:p>
    <w:p w14:paraId="1D1BBDC0" w14:textId="77777777" w:rsidR="00EE17A1" w:rsidRPr="00AB1C10" w:rsidRDefault="00EE17A1" w:rsidP="00EE17A1">
      <w:pPr>
        <w:spacing w:after="0"/>
        <w:rPr>
          <w:rFonts w:cs="Arial"/>
          <w:b/>
          <w:lang w:val="fr-CH"/>
        </w:rPr>
      </w:pPr>
      <w:r w:rsidRPr="00AB1C10">
        <w:rPr>
          <w:rFonts w:cs="Arial"/>
          <w:b/>
          <w:lang w:val="fr-CH"/>
        </w:rPr>
        <w:t>Prière pour les dons</w:t>
      </w:r>
    </w:p>
    <w:p w14:paraId="4C4B3E53" w14:textId="3582F1C2" w:rsidR="00EE17A1" w:rsidRPr="00AB1C10" w:rsidRDefault="00D30360" w:rsidP="00EE17A1">
      <w:pPr>
        <w:spacing w:after="0"/>
        <w:rPr>
          <w:rFonts w:cs="Arial"/>
          <w:bCs/>
          <w:lang w:val="fr-CH"/>
        </w:rPr>
      </w:pPr>
      <w:r w:rsidRPr="00D30360">
        <w:rPr>
          <w:rFonts w:cs="Arial"/>
          <w:bCs/>
          <w:lang w:val="fr-CH"/>
        </w:rPr>
        <w:lastRenderedPageBreak/>
        <w:t>Dieu tout-puissant</w:t>
      </w:r>
      <w:r w:rsidR="00EE17A1" w:rsidRPr="00AB1C10">
        <w:rPr>
          <w:rFonts w:cs="Arial"/>
          <w:bCs/>
          <w:lang w:val="fr-CH"/>
        </w:rPr>
        <w:t>, c'est à partir de petites graines</w:t>
      </w:r>
      <w:r w:rsidR="00423609">
        <w:rPr>
          <w:rFonts w:cs="Arial"/>
          <w:bCs/>
          <w:lang w:val="fr-CH"/>
        </w:rPr>
        <w:t>,</w:t>
      </w:r>
      <w:r w:rsidR="00EE17A1" w:rsidRPr="00AB1C10">
        <w:rPr>
          <w:rFonts w:cs="Arial"/>
          <w:bCs/>
          <w:lang w:val="fr-CH"/>
        </w:rPr>
        <w:t xml:space="preserve"> </w:t>
      </w:r>
      <w:r w:rsidR="00423609">
        <w:rPr>
          <w:rFonts w:cs="Arial"/>
          <w:bCs/>
          <w:lang w:val="fr-CH"/>
        </w:rPr>
        <w:t>qui nous donnent</w:t>
      </w:r>
      <w:r w:rsidR="00EE17A1" w:rsidRPr="00AB1C10">
        <w:rPr>
          <w:rFonts w:cs="Arial"/>
          <w:bCs/>
          <w:lang w:val="fr-CH"/>
        </w:rPr>
        <w:t xml:space="preserve"> </w:t>
      </w:r>
      <w:r w:rsidR="00423609">
        <w:rPr>
          <w:rFonts w:cs="Arial"/>
          <w:bCs/>
          <w:lang w:val="fr-CH"/>
        </w:rPr>
        <w:t>d</w:t>
      </w:r>
      <w:r w:rsidR="00EE17A1" w:rsidRPr="00AB1C10">
        <w:rPr>
          <w:rFonts w:cs="Arial"/>
          <w:bCs/>
          <w:lang w:val="fr-CH"/>
        </w:rPr>
        <w:t xml:space="preserve">es fleurs, </w:t>
      </w:r>
      <w:r w:rsidR="00423609">
        <w:rPr>
          <w:rFonts w:cs="Arial"/>
          <w:bCs/>
          <w:lang w:val="fr-CH"/>
        </w:rPr>
        <w:t>d</w:t>
      </w:r>
      <w:r w:rsidR="00EE17A1" w:rsidRPr="00AB1C10">
        <w:rPr>
          <w:rFonts w:cs="Arial"/>
          <w:bCs/>
          <w:lang w:val="fr-CH"/>
        </w:rPr>
        <w:t xml:space="preserve">es arbustes et </w:t>
      </w:r>
      <w:r w:rsidR="00423609">
        <w:rPr>
          <w:rFonts w:cs="Arial"/>
          <w:bCs/>
          <w:lang w:val="fr-CH"/>
        </w:rPr>
        <w:t>d</w:t>
      </w:r>
      <w:r w:rsidR="00EE17A1" w:rsidRPr="00AB1C10">
        <w:rPr>
          <w:rFonts w:cs="Arial"/>
          <w:bCs/>
          <w:lang w:val="fr-CH"/>
        </w:rPr>
        <w:t xml:space="preserve">es arbres, que </w:t>
      </w:r>
      <w:r w:rsidR="00D50E5E">
        <w:rPr>
          <w:rFonts w:cs="Arial"/>
          <w:bCs/>
          <w:lang w:val="fr-CH"/>
        </w:rPr>
        <w:t>p</w:t>
      </w:r>
      <w:r w:rsidR="004E6B68">
        <w:rPr>
          <w:rFonts w:cs="Arial"/>
          <w:bCs/>
          <w:lang w:val="fr-CH"/>
        </w:rPr>
        <w:t>rovient</w:t>
      </w:r>
      <w:r w:rsidR="00EE17A1" w:rsidRPr="00AB1C10">
        <w:rPr>
          <w:rFonts w:cs="Arial"/>
          <w:bCs/>
          <w:lang w:val="fr-CH"/>
        </w:rPr>
        <w:t xml:space="preserve"> notre nourriture. Les animaux et nous-mêmes </w:t>
      </w:r>
      <w:r w:rsidR="00D50E5E">
        <w:rPr>
          <w:rFonts w:cs="Arial"/>
          <w:bCs/>
          <w:lang w:val="fr-CH"/>
        </w:rPr>
        <w:t>grandissons également</w:t>
      </w:r>
      <w:r w:rsidR="00EE17A1" w:rsidRPr="00AB1C10">
        <w:rPr>
          <w:rFonts w:cs="Arial"/>
          <w:bCs/>
          <w:lang w:val="fr-CH"/>
        </w:rPr>
        <w:t xml:space="preserve"> à partir de petites graines. Nous ne pouvons que nous émerveiller de ces miracles et en rendre grâce. Mais nous </w:t>
      </w:r>
      <w:r w:rsidR="00D50E5E">
        <w:rPr>
          <w:rFonts w:cs="Arial"/>
          <w:bCs/>
          <w:lang w:val="fr-CH"/>
        </w:rPr>
        <w:t xml:space="preserve">te </w:t>
      </w:r>
      <w:r w:rsidR="00EE17A1" w:rsidRPr="00AB1C10">
        <w:rPr>
          <w:rFonts w:cs="Arial"/>
          <w:bCs/>
          <w:lang w:val="fr-CH"/>
        </w:rPr>
        <w:t>remercions aussi pour ta parole et ton esprit qui nous encouragent à façonner notre vie et notre monde dans ton sens - aujourd'hui et tous les jours de notre vie. Amen</w:t>
      </w:r>
      <w:r w:rsidR="00423609">
        <w:rPr>
          <w:rFonts w:cs="Arial"/>
          <w:bCs/>
          <w:lang w:val="fr-CH"/>
        </w:rPr>
        <w:t xml:space="preserve"> </w:t>
      </w:r>
    </w:p>
    <w:p w14:paraId="7DA2CC3E" w14:textId="77777777" w:rsidR="00EE17A1" w:rsidRPr="00AB1C10" w:rsidRDefault="00EE17A1" w:rsidP="00EE17A1">
      <w:pPr>
        <w:spacing w:after="0"/>
        <w:rPr>
          <w:rFonts w:cs="Arial"/>
          <w:b/>
          <w:lang w:val="fr-CH"/>
        </w:rPr>
      </w:pPr>
    </w:p>
    <w:p w14:paraId="69825B69" w14:textId="77777777" w:rsidR="00EE17A1" w:rsidRPr="00AB1C10" w:rsidRDefault="00EE17A1" w:rsidP="00EE17A1">
      <w:pPr>
        <w:spacing w:after="0"/>
        <w:rPr>
          <w:rFonts w:cs="Arial"/>
          <w:b/>
          <w:lang w:val="fr-CH"/>
        </w:rPr>
      </w:pPr>
      <w:r w:rsidRPr="00AB1C10">
        <w:rPr>
          <w:rFonts w:cs="Arial"/>
          <w:b/>
          <w:lang w:val="fr-CH"/>
        </w:rPr>
        <w:t>Salutation de paix</w:t>
      </w:r>
    </w:p>
    <w:p w14:paraId="48F9B2C5" w14:textId="77777777" w:rsidR="00EE17A1" w:rsidRPr="00AB1C10" w:rsidRDefault="00EE17A1" w:rsidP="00EE17A1">
      <w:pPr>
        <w:spacing w:after="0"/>
        <w:rPr>
          <w:rFonts w:cs="Arial"/>
          <w:bCs/>
          <w:lang w:val="fr-CH"/>
        </w:rPr>
      </w:pPr>
      <w:r w:rsidRPr="00AB1C10">
        <w:rPr>
          <w:rFonts w:cs="Arial"/>
          <w:bCs/>
          <w:lang w:val="fr-CH"/>
        </w:rPr>
        <w:t>Jésus nous offre sa paix, non pas comme le monde essaie de nous la donner par les armes, mais comme l'Esprit de Dieu nous l'inspire : par la compréhension et la solidarité. Prions pour cette paix, pour nous et pour le monde entier.</w:t>
      </w:r>
    </w:p>
    <w:p w14:paraId="2E4C116D" w14:textId="77777777" w:rsidR="00EE17A1" w:rsidRPr="00AB1C10" w:rsidRDefault="00EE17A1" w:rsidP="00EE17A1">
      <w:pPr>
        <w:spacing w:after="0"/>
        <w:rPr>
          <w:rFonts w:cs="Arial"/>
          <w:b/>
          <w:lang w:val="fr-CH"/>
        </w:rPr>
      </w:pPr>
    </w:p>
    <w:p w14:paraId="37453E9E" w14:textId="77777777" w:rsidR="00EE17A1" w:rsidRPr="00AB1C10" w:rsidRDefault="00EE17A1" w:rsidP="00EE17A1">
      <w:pPr>
        <w:spacing w:after="0"/>
        <w:rPr>
          <w:rFonts w:cs="Arial"/>
          <w:b/>
          <w:lang w:val="fr-CH"/>
        </w:rPr>
      </w:pPr>
      <w:r w:rsidRPr="00AB1C10">
        <w:rPr>
          <w:rFonts w:cs="Arial"/>
          <w:b/>
          <w:lang w:val="fr-CH"/>
        </w:rPr>
        <w:t>Méditation (après la communion)</w:t>
      </w:r>
    </w:p>
    <w:p w14:paraId="3ACAF70B" w14:textId="346ADD4E" w:rsidR="00EE17A1" w:rsidRPr="00AB1C10" w:rsidRDefault="00EE17A1" w:rsidP="00EE17A1">
      <w:pPr>
        <w:spacing w:after="0"/>
        <w:rPr>
          <w:rFonts w:cs="Arial"/>
          <w:b/>
          <w:lang w:val="fr-CH"/>
        </w:rPr>
      </w:pPr>
      <w:r w:rsidRPr="00AB1C10">
        <w:rPr>
          <w:rFonts w:cs="Arial"/>
          <w:bCs/>
          <w:lang w:val="fr-CH"/>
        </w:rPr>
        <w:t>Où que le vent souffle, les graines prennent racine et poussent, souvent dans des endroits inattendus. De petites plantes poussent dans les fissures d'un mur, dans les fentes de l'asphalte, dans les fissures des planches de bois et des boîtes métalliques. L'esprit de Dieu souffle lui aussi sur le monde et cherche un bon terrain dans lequel il pourra s'enraciner. Malgré la dureté et le manque d'amour du monde, il y a de l'espoir. L'Esprit de Dieu trouve toujours des personnes qui plantent sa bonté dans le sol de la terre et créent la justice et la paix. Chacun et chacune d'entre nous peut être une telle terre fertile.</w:t>
      </w:r>
    </w:p>
    <w:p w14:paraId="0E202FE2" w14:textId="77777777" w:rsidR="00A309B3" w:rsidRPr="00AB1C10" w:rsidRDefault="00A309B3" w:rsidP="00332373">
      <w:pPr>
        <w:spacing w:after="0"/>
        <w:rPr>
          <w:rFonts w:cs="Arial"/>
          <w:highlight w:val="yellow"/>
          <w:lang w:val="fr-CH"/>
        </w:rPr>
      </w:pPr>
    </w:p>
    <w:p w14:paraId="106024B0" w14:textId="77777777" w:rsidR="00EE17A1" w:rsidRPr="00AB1C10" w:rsidRDefault="00EE17A1" w:rsidP="00EE17A1">
      <w:pPr>
        <w:spacing w:after="0"/>
        <w:rPr>
          <w:rFonts w:cs="Arial"/>
          <w:b/>
          <w:lang w:val="fr-CH"/>
        </w:rPr>
      </w:pPr>
      <w:r w:rsidRPr="00AB1C10">
        <w:rPr>
          <w:rFonts w:cs="Arial"/>
          <w:b/>
          <w:lang w:val="fr-CH"/>
        </w:rPr>
        <w:t>Prière finale</w:t>
      </w:r>
    </w:p>
    <w:p w14:paraId="216099B6" w14:textId="54EDC3FD" w:rsidR="00EE17A1" w:rsidRPr="00AB1C10" w:rsidRDefault="00423609" w:rsidP="00EE17A1">
      <w:pPr>
        <w:spacing w:after="0"/>
        <w:rPr>
          <w:rFonts w:cs="Arial"/>
          <w:bCs/>
          <w:lang w:val="fr-CH"/>
        </w:rPr>
      </w:pPr>
      <w:r w:rsidRPr="00423609">
        <w:rPr>
          <w:rFonts w:cs="Arial"/>
          <w:bCs/>
          <w:lang w:val="fr-CH"/>
        </w:rPr>
        <w:t>Dieu tout-puissant</w:t>
      </w:r>
      <w:r w:rsidR="00EE17A1" w:rsidRPr="00AB1C10">
        <w:rPr>
          <w:rFonts w:cs="Arial"/>
          <w:bCs/>
          <w:lang w:val="fr-CH"/>
        </w:rPr>
        <w:t>, nous te remercions pour ta parole qui peut changer notre vie et le monde en bien. Nous voulons être une bonne terre sur laquelle ton règne de justice et de paix peut s'épanouir. Donne-nous le courage d'accueillir ton Esprit dans notre quotidien et de vivre de manière fructueuse, comme Jésus. Il est notre Seigneur et notre frère.</w:t>
      </w:r>
      <w:r w:rsidRPr="00AB1C10">
        <w:rPr>
          <w:rFonts w:cs="Arial"/>
          <w:bCs/>
          <w:lang w:val="fr-CH"/>
        </w:rPr>
        <w:t xml:space="preserve"> </w:t>
      </w:r>
    </w:p>
    <w:p w14:paraId="2F732C9E" w14:textId="77777777" w:rsidR="00EE17A1" w:rsidRPr="00AB1C10" w:rsidRDefault="00EE17A1" w:rsidP="00EE17A1">
      <w:pPr>
        <w:spacing w:after="0"/>
        <w:rPr>
          <w:rFonts w:cs="Arial"/>
          <w:b/>
          <w:lang w:val="fr-CH"/>
        </w:rPr>
      </w:pPr>
    </w:p>
    <w:p w14:paraId="607C692A" w14:textId="77777777" w:rsidR="00E15364" w:rsidRPr="00AB1C10" w:rsidRDefault="00E15364" w:rsidP="00332373">
      <w:pPr>
        <w:tabs>
          <w:tab w:val="left" w:pos="4253"/>
        </w:tabs>
        <w:spacing w:after="0"/>
        <w:rPr>
          <w:rFonts w:cs="Arial"/>
          <w:color w:val="000000" w:themeColor="text1"/>
          <w:lang w:val="fr-CH"/>
        </w:rPr>
      </w:pPr>
    </w:p>
    <w:p w14:paraId="1FDB6227" w14:textId="77777777" w:rsidR="00332373" w:rsidRPr="00AB1C10" w:rsidRDefault="00332373" w:rsidP="00332373">
      <w:pPr>
        <w:tabs>
          <w:tab w:val="left" w:pos="4253"/>
        </w:tabs>
        <w:spacing w:after="0"/>
        <w:rPr>
          <w:rFonts w:cs="Arial"/>
          <w:color w:val="000000" w:themeColor="text1"/>
          <w:lang w:val="fr-CH"/>
        </w:rPr>
      </w:pPr>
    </w:p>
    <w:p w14:paraId="211B4CC2" w14:textId="5EB576BA" w:rsidR="00EE17A1" w:rsidRPr="00AB1C10" w:rsidRDefault="00EE17A1" w:rsidP="00EE17A1">
      <w:pPr>
        <w:pBdr>
          <w:top w:val="single" w:sz="4" w:space="1" w:color="auto"/>
          <w:left w:val="single" w:sz="4" w:space="4" w:color="auto"/>
          <w:bottom w:val="single" w:sz="4" w:space="1" w:color="auto"/>
          <w:right w:val="single" w:sz="4" w:space="4" w:color="auto"/>
        </w:pBdr>
        <w:autoSpaceDE w:val="0"/>
        <w:adjustRightInd w:val="0"/>
        <w:spacing w:after="0"/>
        <w:textAlignment w:val="auto"/>
        <w:rPr>
          <w:szCs w:val="24"/>
          <w:lang w:val="fr-CH"/>
        </w:rPr>
      </w:pPr>
      <w:r w:rsidRPr="00AB1C10">
        <w:rPr>
          <w:szCs w:val="24"/>
          <w:lang w:val="fr-CH"/>
        </w:rPr>
        <w:t xml:space="preserve">Vous trouverez cette proposition de </w:t>
      </w:r>
      <w:r w:rsidR="00423609">
        <w:rPr>
          <w:szCs w:val="24"/>
          <w:lang w:val="fr-CH"/>
        </w:rPr>
        <w:t>liturgie</w:t>
      </w:r>
      <w:r w:rsidRPr="00AB1C10">
        <w:rPr>
          <w:szCs w:val="24"/>
          <w:lang w:val="fr-CH"/>
        </w:rPr>
        <w:t xml:space="preserve"> sur notre site bruecke-lepont.ch/mai-action. Vous pouvez la télécharger et la modifier à votre guise.</w:t>
      </w:r>
    </w:p>
    <w:p w14:paraId="2F5C83E5" w14:textId="77777777" w:rsidR="00EE17A1" w:rsidRPr="00AB1C10" w:rsidRDefault="00EE17A1" w:rsidP="00EE17A1">
      <w:pPr>
        <w:pBdr>
          <w:top w:val="single" w:sz="4" w:space="1" w:color="auto"/>
          <w:left w:val="single" w:sz="4" w:space="4" w:color="auto"/>
          <w:bottom w:val="single" w:sz="4" w:space="1" w:color="auto"/>
          <w:right w:val="single" w:sz="4" w:space="4" w:color="auto"/>
        </w:pBdr>
        <w:autoSpaceDE w:val="0"/>
        <w:adjustRightInd w:val="0"/>
        <w:spacing w:after="0"/>
        <w:textAlignment w:val="auto"/>
        <w:rPr>
          <w:szCs w:val="24"/>
          <w:lang w:val="fr-CH"/>
        </w:rPr>
      </w:pPr>
    </w:p>
    <w:p w14:paraId="241DD91D" w14:textId="5F7C5FD7" w:rsidR="00EE17A1" w:rsidRPr="00423609" w:rsidRDefault="00EE17A1" w:rsidP="00EE17A1">
      <w:pPr>
        <w:pBdr>
          <w:top w:val="single" w:sz="4" w:space="1" w:color="auto"/>
          <w:left w:val="single" w:sz="4" w:space="4" w:color="auto"/>
          <w:bottom w:val="single" w:sz="4" w:space="1" w:color="auto"/>
          <w:right w:val="single" w:sz="4" w:space="4" w:color="auto"/>
        </w:pBdr>
        <w:autoSpaceDE w:val="0"/>
        <w:adjustRightInd w:val="0"/>
        <w:spacing w:after="0"/>
        <w:textAlignment w:val="auto"/>
        <w:rPr>
          <w:szCs w:val="24"/>
          <w:lang w:val="fr-CH"/>
        </w:rPr>
      </w:pPr>
      <w:r w:rsidRPr="00AB1C10">
        <w:rPr>
          <w:szCs w:val="24"/>
          <w:lang w:val="fr-CH"/>
        </w:rPr>
        <w:t xml:space="preserve">Commandez également des exemplaires de notre dernier bulletin et de </w:t>
      </w:r>
      <w:r w:rsidR="00423609">
        <w:rPr>
          <w:szCs w:val="24"/>
          <w:lang w:val="fr-CH"/>
        </w:rPr>
        <w:t>notre</w:t>
      </w:r>
      <w:r w:rsidRPr="00AB1C10">
        <w:rPr>
          <w:szCs w:val="24"/>
          <w:lang w:val="fr-CH"/>
        </w:rPr>
        <w:t xml:space="preserve"> brochure </w:t>
      </w:r>
      <w:r w:rsidR="00423609">
        <w:rPr>
          <w:szCs w:val="24"/>
          <w:lang w:val="fr-CH"/>
        </w:rPr>
        <w:t>d’information</w:t>
      </w:r>
      <w:r w:rsidRPr="00AB1C10">
        <w:rPr>
          <w:szCs w:val="24"/>
          <w:lang w:val="fr-CH"/>
        </w:rPr>
        <w:t xml:space="preserve"> afin de les mettre à disposition ou de les donner aux personnes assistant à la messe. </w:t>
      </w:r>
      <w:r w:rsidRPr="00423609">
        <w:rPr>
          <w:szCs w:val="24"/>
          <w:lang w:val="fr-CH"/>
        </w:rPr>
        <w:t>Merci beaucoup !</w:t>
      </w:r>
    </w:p>
    <w:p w14:paraId="28A4C72E" w14:textId="77777777" w:rsidR="00E15364" w:rsidRPr="00423609" w:rsidRDefault="00E15364" w:rsidP="00332373">
      <w:pPr>
        <w:spacing w:after="0"/>
        <w:rPr>
          <w:lang w:val="fr-CH"/>
        </w:rPr>
      </w:pPr>
    </w:p>
    <w:sectPr w:rsidR="00E15364" w:rsidRPr="004236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PMincho">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3F4"/>
    <w:multiLevelType w:val="multilevel"/>
    <w:tmpl w:val="B3601C7A"/>
    <w:lvl w:ilvl="0">
      <w:start w:val="1"/>
      <w:numFmt w:val="decimal"/>
      <w:pStyle w:val="Untertitel1"/>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B4C35A2"/>
    <w:multiLevelType w:val="hybridMultilevel"/>
    <w:tmpl w:val="9154BB40"/>
    <w:lvl w:ilvl="0" w:tplc="E05E097C">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BB2122E"/>
    <w:multiLevelType w:val="hybridMultilevel"/>
    <w:tmpl w:val="84F66494"/>
    <w:lvl w:ilvl="0" w:tplc="57BC1EA2">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EEB3810"/>
    <w:multiLevelType w:val="hybridMultilevel"/>
    <w:tmpl w:val="197879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8315BBE"/>
    <w:multiLevelType w:val="hybridMultilevel"/>
    <w:tmpl w:val="C0C6E71C"/>
    <w:lvl w:ilvl="0" w:tplc="6DC207A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557609B"/>
    <w:multiLevelType w:val="hybridMultilevel"/>
    <w:tmpl w:val="E2DA4F0E"/>
    <w:lvl w:ilvl="0" w:tplc="1940FD9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62B6481"/>
    <w:multiLevelType w:val="hybridMultilevel"/>
    <w:tmpl w:val="5DB07BF8"/>
    <w:lvl w:ilvl="0" w:tplc="7FCE76CE">
      <w:numFmt w:val="bullet"/>
      <w:lvlText w:val="-"/>
      <w:lvlJc w:val="left"/>
      <w:pPr>
        <w:ind w:left="644" w:hanging="360"/>
      </w:pPr>
      <w:rPr>
        <w:rFonts w:ascii="Arial" w:eastAsia="Calibri" w:hAnsi="Arial"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num w:numId="1" w16cid:durableId="1007638366">
    <w:abstractNumId w:val="0"/>
  </w:num>
  <w:num w:numId="2" w16cid:durableId="1077826463">
    <w:abstractNumId w:val="0"/>
  </w:num>
  <w:num w:numId="3" w16cid:durableId="775828794">
    <w:abstractNumId w:val="4"/>
  </w:num>
  <w:num w:numId="4" w16cid:durableId="998734267">
    <w:abstractNumId w:val="5"/>
  </w:num>
  <w:num w:numId="5" w16cid:durableId="226956572">
    <w:abstractNumId w:val="1"/>
  </w:num>
  <w:num w:numId="6" w16cid:durableId="1121845881">
    <w:abstractNumId w:val="3"/>
  </w:num>
  <w:num w:numId="7" w16cid:durableId="2027705735">
    <w:abstractNumId w:val="6"/>
  </w:num>
  <w:num w:numId="8" w16cid:durableId="1596327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6D6"/>
    <w:rsid w:val="00007889"/>
    <w:rsid w:val="00010C1A"/>
    <w:rsid w:val="00023822"/>
    <w:rsid w:val="00024657"/>
    <w:rsid w:val="00035467"/>
    <w:rsid w:val="00061675"/>
    <w:rsid w:val="00061AA7"/>
    <w:rsid w:val="00074B98"/>
    <w:rsid w:val="00095D4E"/>
    <w:rsid w:val="000E265A"/>
    <w:rsid w:val="000F6949"/>
    <w:rsid w:val="001142BF"/>
    <w:rsid w:val="0014372E"/>
    <w:rsid w:val="0016376C"/>
    <w:rsid w:val="0016383F"/>
    <w:rsid w:val="001B3ADF"/>
    <w:rsid w:val="001B4534"/>
    <w:rsid w:val="00210236"/>
    <w:rsid w:val="00210544"/>
    <w:rsid w:val="00236CD0"/>
    <w:rsid w:val="00256367"/>
    <w:rsid w:val="00266786"/>
    <w:rsid w:val="00290A5C"/>
    <w:rsid w:val="0029510E"/>
    <w:rsid w:val="002A0EE7"/>
    <w:rsid w:val="002C5B50"/>
    <w:rsid w:val="002D7E67"/>
    <w:rsid w:val="00301E57"/>
    <w:rsid w:val="00304FA9"/>
    <w:rsid w:val="0030591F"/>
    <w:rsid w:val="00326951"/>
    <w:rsid w:val="003303B3"/>
    <w:rsid w:val="00332373"/>
    <w:rsid w:val="00335B53"/>
    <w:rsid w:val="00340F70"/>
    <w:rsid w:val="00380A5B"/>
    <w:rsid w:val="003920C2"/>
    <w:rsid w:val="003A21BB"/>
    <w:rsid w:val="00406FA7"/>
    <w:rsid w:val="004103E5"/>
    <w:rsid w:val="00423609"/>
    <w:rsid w:val="00424A3B"/>
    <w:rsid w:val="00441FA8"/>
    <w:rsid w:val="00475B06"/>
    <w:rsid w:val="00494995"/>
    <w:rsid w:val="00496085"/>
    <w:rsid w:val="004A3E3C"/>
    <w:rsid w:val="004B63EF"/>
    <w:rsid w:val="004E6B68"/>
    <w:rsid w:val="004F15D4"/>
    <w:rsid w:val="00501116"/>
    <w:rsid w:val="00503527"/>
    <w:rsid w:val="00510B99"/>
    <w:rsid w:val="00530F99"/>
    <w:rsid w:val="00570EAF"/>
    <w:rsid w:val="005A444C"/>
    <w:rsid w:val="00600EAF"/>
    <w:rsid w:val="00604C0A"/>
    <w:rsid w:val="0061671A"/>
    <w:rsid w:val="006227EF"/>
    <w:rsid w:val="00624271"/>
    <w:rsid w:val="006435A5"/>
    <w:rsid w:val="00650B80"/>
    <w:rsid w:val="00663071"/>
    <w:rsid w:val="00664F63"/>
    <w:rsid w:val="006851FF"/>
    <w:rsid w:val="006C081D"/>
    <w:rsid w:val="006D6A14"/>
    <w:rsid w:val="00716C8E"/>
    <w:rsid w:val="00741C3B"/>
    <w:rsid w:val="00760451"/>
    <w:rsid w:val="00762E2D"/>
    <w:rsid w:val="007973EA"/>
    <w:rsid w:val="007B1E42"/>
    <w:rsid w:val="007B2179"/>
    <w:rsid w:val="007C238A"/>
    <w:rsid w:val="007C56F0"/>
    <w:rsid w:val="007F7A6C"/>
    <w:rsid w:val="008161DA"/>
    <w:rsid w:val="00816637"/>
    <w:rsid w:val="008176D3"/>
    <w:rsid w:val="008224DF"/>
    <w:rsid w:val="0083347D"/>
    <w:rsid w:val="008426D6"/>
    <w:rsid w:val="00847FDD"/>
    <w:rsid w:val="00860915"/>
    <w:rsid w:val="00864D08"/>
    <w:rsid w:val="0089182F"/>
    <w:rsid w:val="008926F3"/>
    <w:rsid w:val="008E50C8"/>
    <w:rsid w:val="008F7AB6"/>
    <w:rsid w:val="00924AB6"/>
    <w:rsid w:val="00960BE1"/>
    <w:rsid w:val="00962590"/>
    <w:rsid w:val="00990D75"/>
    <w:rsid w:val="009950EC"/>
    <w:rsid w:val="009B0125"/>
    <w:rsid w:val="009E3327"/>
    <w:rsid w:val="009E6DC3"/>
    <w:rsid w:val="00A15053"/>
    <w:rsid w:val="00A2173B"/>
    <w:rsid w:val="00A309B3"/>
    <w:rsid w:val="00A550BE"/>
    <w:rsid w:val="00A63572"/>
    <w:rsid w:val="00A640FF"/>
    <w:rsid w:val="00A834CC"/>
    <w:rsid w:val="00AA3139"/>
    <w:rsid w:val="00AA5AB7"/>
    <w:rsid w:val="00AB1C10"/>
    <w:rsid w:val="00AC1E3D"/>
    <w:rsid w:val="00B03BE7"/>
    <w:rsid w:val="00B04CF0"/>
    <w:rsid w:val="00B25843"/>
    <w:rsid w:val="00B81424"/>
    <w:rsid w:val="00B84C84"/>
    <w:rsid w:val="00BA2ED3"/>
    <w:rsid w:val="00BB04A0"/>
    <w:rsid w:val="00BC122E"/>
    <w:rsid w:val="00BC72AE"/>
    <w:rsid w:val="00BD62B9"/>
    <w:rsid w:val="00C03836"/>
    <w:rsid w:val="00C075BF"/>
    <w:rsid w:val="00C107AF"/>
    <w:rsid w:val="00C17159"/>
    <w:rsid w:val="00C72B92"/>
    <w:rsid w:val="00C801CB"/>
    <w:rsid w:val="00C905BF"/>
    <w:rsid w:val="00C97F07"/>
    <w:rsid w:val="00CA47E2"/>
    <w:rsid w:val="00D148EB"/>
    <w:rsid w:val="00D26522"/>
    <w:rsid w:val="00D30360"/>
    <w:rsid w:val="00D35E0E"/>
    <w:rsid w:val="00D412F8"/>
    <w:rsid w:val="00D50E5E"/>
    <w:rsid w:val="00D617FE"/>
    <w:rsid w:val="00D67F5B"/>
    <w:rsid w:val="00D733A7"/>
    <w:rsid w:val="00D81C7D"/>
    <w:rsid w:val="00DC13CE"/>
    <w:rsid w:val="00DF050E"/>
    <w:rsid w:val="00DF120F"/>
    <w:rsid w:val="00E03123"/>
    <w:rsid w:val="00E10E44"/>
    <w:rsid w:val="00E15364"/>
    <w:rsid w:val="00E34A65"/>
    <w:rsid w:val="00E72A92"/>
    <w:rsid w:val="00EB1247"/>
    <w:rsid w:val="00EC6330"/>
    <w:rsid w:val="00EE17A1"/>
    <w:rsid w:val="00EE232C"/>
    <w:rsid w:val="00F05C9A"/>
    <w:rsid w:val="00F12A39"/>
    <w:rsid w:val="00F341C6"/>
    <w:rsid w:val="00F36DBE"/>
    <w:rsid w:val="00F50C78"/>
    <w:rsid w:val="00F52D11"/>
    <w:rsid w:val="00F640C9"/>
    <w:rsid w:val="00F91768"/>
    <w:rsid w:val="00FC01C0"/>
    <w:rsid w:val="00FC11A5"/>
    <w:rsid w:val="00FE242F"/>
    <w:rsid w:val="00FF69F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738645"/>
  <w15:docId w15:val="{E9EBC531-21E4-124E-A2AD-B71E8C1D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CH" w:eastAsia="en-US" w:bidi="ar-SA"/>
      </w:rPr>
    </w:rPrDefault>
    <w:pPrDefault>
      <w:pPr>
        <w:autoSpaceDN w:val="0"/>
        <w:spacing w:after="120" w:line="26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D11"/>
    <w:rPr>
      <w:rFonts w:ascii="Arial" w:hAnsi="Arial"/>
    </w:rPr>
  </w:style>
  <w:style w:type="paragraph" w:styleId="berschrift1">
    <w:name w:val="heading 1"/>
    <w:basedOn w:val="Standard"/>
    <w:next w:val="Standard"/>
    <w:link w:val="berschrift1Zchn"/>
    <w:uiPriority w:val="9"/>
    <w:qFormat/>
    <w:rsid w:val="000F6949"/>
    <w:pPr>
      <w:keepNext/>
      <w:keepLines/>
      <w:autoSpaceDN/>
      <w:spacing w:before="240" w:line="276" w:lineRule="auto"/>
      <w:textAlignment w:val="auto"/>
      <w:outlineLvl w:val="0"/>
    </w:pPr>
    <w:rPr>
      <w:rFonts w:eastAsiaTheme="majorEastAsia" w:cstheme="majorBidi"/>
      <w:b/>
      <w:bCs/>
      <w:sz w:val="24"/>
      <w:szCs w:val="28"/>
    </w:rPr>
  </w:style>
  <w:style w:type="paragraph" w:styleId="berschrift2">
    <w:name w:val="heading 2"/>
    <w:basedOn w:val="Standard"/>
    <w:next w:val="Standard"/>
    <w:link w:val="berschrift2Zchn"/>
    <w:uiPriority w:val="9"/>
    <w:unhideWhenUsed/>
    <w:qFormat/>
    <w:rsid w:val="008176D3"/>
    <w:pPr>
      <w:keepNext/>
      <w:keepLines/>
      <w:spacing w:before="18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176D3"/>
    <w:pPr>
      <w:keepNext/>
      <w:keepLines/>
      <w:spacing w:before="12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rsid w:val="006851FF"/>
    <w:pPr>
      <w:keepNext/>
      <w:keepLines/>
      <w:spacing w:before="120"/>
      <w:outlineLvl w:val="3"/>
    </w:pPr>
    <w:rPr>
      <w:rFonts w:asciiTheme="majorHAnsi" w:eastAsiaTheme="majorEastAsia" w:hAnsiTheme="majorHAnsi" w:cstheme="majorBidi"/>
      <w:b/>
      <w:bCs/>
      <w:i/>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6949"/>
    <w:rPr>
      <w:rFonts w:ascii="Arial" w:eastAsiaTheme="majorEastAsia" w:hAnsi="Arial" w:cstheme="majorBidi"/>
      <w:b/>
      <w:bCs/>
      <w:sz w:val="24"/>
      <w:szCs w:val="28"/>
    </w:rPr>
  </w:style>
  <w:style w:type="character" w:customStyle="1" w:styleId="berschrift2Zchn">
    <w:name w:val="Überschrift 2 Zchn"/>
    <w:basedOn w:val="Absatz-Standardschriftart"/>
    <w:link w:val="berschrift2"/>
    <w:uiPriority w:val="9"/>
    <w:rsid w:val="008176D3"/>
    <w:rPr>
      <w:rFonts w:asciiTheme="majorHAnsi" w:eastAsiaTheme="majorEastAsia" w:hAnsiTheme="majorHAnsi" w:cstheme="majorBidi"/>
      <w:b/>
      <w:bCs/>
      <w:szCs w:val="26"/>
    </w:rPr>
  </w:style>
  <w:style w:type="character" w:customStyle="1" w:styleId="berschrift3Zchn">
    <w:name w:val="Überschrift 3 Zchn"/>
    <w:basedOn w:val="Absatz-Standardschriftart"/>
    <w:link w:val="berschrift3"/>
    <w:uiPriority w:val="9"/>
    <w:rsid w:val="008176D3"/>
    <w:rPr>
      <w:rFonts w:ascii="Arial" w:eastAsiaTheme="majorEastAsia" w:hAnsi="Arial" w:cstheme="majorBidi"/>
      <w:b/>
      <w:bCs/>
      <w:color w:val="000000" w:themeColor="text1"/>
    </w:rPr>
  </w:style>
  <w:style w:type="character" w:customStyle="1" w:styleId="berschrift4Zchn">
    <w:name w:val="Überschrift 4 Zchn"/>
    <w:basedOn w:val="Absatz-Standardschriftart"/>
    <w:link w:val="berschrift4"/>
    <w:uiPriority w:val="9"/>
    <w:rsid w:val="006851FF"/>
    <w:rPr>
      <w:rFonts w:asciiTheme="majorHAnsi" w:eastAsiaTheme="majorEastAsia" w:hAnsiTheme="majorHAnsi" w:cstheme="majorBidi"/>
      <w:b/>
      <w:bCs/>
      <w:i/>
      <w:iCs/>
      <w:color w:val="000000" w:themeColor="text1"/>
    </w:rPr>
  </w:style>
  <w:style w:type="paragraph" w:customStyle="1" w:styleId="Untertitel1">
    <w:name w:val="Untertitel 1"/>
    <w:basedOn w:val="Standard"/>
    <w:link w:val="Untertitel1Zchn"/>
    <w:rsid w:val="001B4534"/>
    <w:pPr>
      <w:keepNext/>
      <w:keepLines/>
      <w:numPr>
        <w:numId w:val="2"/>
      </w:numPr>
      <w:spacing w:before="180" w:after="0" w:line="252" w:lineRule="auto"/>
      <w:ind w:left="357" w:firstLine="340"/>
    </w:pPr>
    <w:rPr>
      <w:rFonts w:eastAsia="Times New Roman"/>
      <w:b/>
      <w:bCs/>
      <w:szCs w:val="28"/>
      <w:lang w:val="de-DE"/>
    </w:rPr>
  </w:style>
  <w:style w:type="character" w:customStyle="1" w:styleId="Untertitel1Zchn">
    <w:name w:val="Untertitel 1 Zchn"/>
    <w:basedOn w:val="Absatz-Standardschriftart"/>
    <w:link w:val="Untertitel1"/>
    <w:rsid w:val="001B4534"/>
    <w:rPr>
      <w:rFonts w:ascii="Arial" w:eastAsia="Times New Roman" w:hAnsi="Arial"/>
      <w:b/>
      <w:bCs/>
      <w:szCs w:val="28"/>
      <w:lang w:val="de-DE"/>
    </w:rPr>
  </w:style>
  <w:style w:type="paragraph" w:styleId="Listenabsatz">
    <w:name w:val="List Paragraph"/>
    <w:basedOn w:val="Standard"/>
    <w:uiPriority w:val="34"/>
    <w:qFormat/>
    <w:rsid w:val="008426D6"/>
    <w:pPr>
      <w:ind w:left="720"/>
      <w:contextualSpacing/>
    </w:pPr>
  </w:style>
  <w:style w:type="paragraph" w:styleId="StandardWeb">
    <w:name w:val="Normal (Web)"/>
    <w:basedOn w:val="Standard"/>
    <w:uiPriority w:val="99"/>
    <w:semiHidden/>
    <w:unhideWhenUsed/>
    <w:rsid w:val="00501116"/>
    <w:pPr>
      <w:autoSpaceDN/>
      <w:spacing w:before="100" w:beforeAutospacing="1" w:after="100" w:afterAutospacing="1" w:line="240" w:lineRule="auto"/>
      <w:textAlignment w:val="auto"/>
    </w:pPr>
    <w:rPr>
      <w:rFonts w:ascii="Times New Roman" w:eastAsia="Times New Roman" w:hAnsi="Times New Roman"/>
      <w:sz w:val="24"/>
      <w:szCs w:val="24"/>
      <w:lang w:eastAsia="de-CH"/>
    </w:rPr>
  </w:style>
  <w:style w:type="character" w:styleId="Hyperlink">
    <w:name w:val="Hyperlink"/>
    <w:basedOn w:val="Absatz-Standardschriftart"/>
    <w:uiPriority w:val="99"/>
    <w:unhideWhenUsed/>
    <w:rsid w:val="00E34A65"/>
    <w:rPr>
      <w:strike w:val="0"/>
      <w:dstrike w:val="0"/>
      <w:color w:val="339933"/>
      <w:u w:val="none"/>
      <w:effect w:val="none"/>
      <w:shd w:val="clear" w:color="auto" w:fill="auto"/>
    </w:rPr>
  </w:style>
  <w:style w:type="paragraph" w:styleId="berarbeitung">
    <w:name w:val="Revision"/>
    <w:hidden/>
    <w:uiPriority w:val="99"/>
    <w:semiHidden/>
    <w:rsid w:val="00010C1A"/>
    <w:pPr>
      <w:autoSpaceDN/>
      <w:spacing w:after="0" w:line="240" w:lineRule="auto"/>
      <w:textAlignment w:val="auto"/>
    </w:pPr>
    <w:rPr>
      <w:rFonts w:ascii="Arial" w:hAnsi="Arial"/>
    </w:rPr>
  </w:style>
  <w:style w:type="paragraph" w:styleId="Sprechblasentext">
    <w:name w:val="Balloon Text"/>
    <w:basedOn w:val="Standard"/>
    <w:link w:val="SprechblasentextZchn"/>
    <w:uiPriority w:val="99"/>
    <w:semiHidden/>
    <w:unhideWhenUsed/>
    <w:rsid w:val="00326951"/>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2695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4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9F2F8-A335-4F0D-AC8D-216A8A588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1866</Words>
  <Characters>11763</Characters>
  <Application>Microsoft Office Word</Application>
  <DocSecurity>0</DocSecurity>
  <Lines>98</Lines>
  <Paragraphs>27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Pascal Studer</cp:lastModifiedBy>
  <cp:revision>7</cp:revision>
  <dcterms:created xsi:type="dcterms:W3CDTF">2025-01-31T10:13:00Z</dcterms:created>
  <dcterms:modified xsi:type="dcterms:W3CDTF">2025-02-11T08:14:00Z</dcterms:modified>
</cp:coreProperties>
</file>